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5FAD1" w14:textId="159655DA" w:rsidR="00D029EB" w:rsidRDefault="00827326">
      <w:r>
        <w:rPr>
          <w:noProof/>
        </w:rPr>
        <mc:AlternateContent>
          <mc:Choice Requires="wps">
            <w:drawing>
              <wp:anchor distT="0" distB="0" distL="114300" distR="114300" simplePos="0" relativeHeight="251682816" behindDoc="0" locked="0" layoutInCell="1" allowOverlap="1" wp14:anchorId="60512466" wp14:editId="27088118">
                <wp:simplePos x="0" y="0"/>
                <wp:positionH relativeFrom="column">
                  <wp:posOffset>3878580</wp:posOffset>
                </wp:positionH>
                <wp:positionV relativeFrom="paragraph">
                  <wp:posOffset>7338060</wp:posOffset>
                </wp:positionV>
                <wp:extent cx="1424940" cy="647700"/>
                <wp:effectExtent l="0" t="0" r="3810" b="0"/>
                <wp:wrapNone/>
                <wp:docPr id="152432706" name="Text Box 7"/>
                <wp:cNvGraphicFramePr/>
                <a:graphic xmlns:a="http://schemas.openxmlformats.org/drawingml/2006/main">
                  <a:graphicData uri="http://schemas.microsoft.com/office/word/2010/wordprocessingShape">
                    <wps:wsp>
                      <wps:cNvSpPr txBox="1"/>
                      <wps:spPr>
                        <a:xfrm>
                          <a:off x="0" y="0"/>
                          <a:ext cx="1424940" cy="647700"/>
                        </a:xfrm>
                        <a:prstGeom prst="rect">
                          <a:avLst/>
                        </a:prstGeom>
                        <a:solidFill>
                          <a:schemeClr val="lt1"/>
                        </a:solidFill>
                        <a:ln w="6350">
                          <a:noFill/>
                        </a:ln>
                      </wps:spPr>
                      <wps:txbx>
                        <w:txbxContent>
                          <w:p w14:paraId="42993C55" w14:textId="0B7F1918" w:rsidR="00827326" w:rsidRDefault="00827326" w:rsidP="00827326">
                            <w:pPr>
                              <w:jc w:val="center"/>
                            </w:pPr>
                            <w:r w:rsidRPr="008A5AF2">
                              <w:rPr>
                                <w:i/>
                                <w:iCs/>
                                <w:color w:val="FF0000"/>
                                <w:sz w:val="36"/>
                                <w:szCs w:val="36"/>
                              </w:rPr>
                              <w:t>Cherie Garcia-Day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512466" id="_x0000_t202" coordsize="21600,21600" o:spt="202" path="m,l,21600r21600,l21600,xe">
                <v:stroke joinstyle="miter"/>
                <v:path gradientshapeok="t" o:connecttype="rect"/>
              </v:shapetype>
              <v:shape id="Text Box 7" o:spid="_x0000_s1026" type="#_x0000_t202" style="position:absolute;margin-left:305.4pt;margin-top:577.8pt;width:112.2pt;height:51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" fillcolor="white [3201]" stroked="f" strokeweight=".5pt">
                <v:textbox>
                  <w:txbxContent>
                    <w:p w14:paraId="42993C55" w14:textId="0B7F1918" w:rsidR="00827326" w:rsidRDefault="00827326" w:rsidP="00827326">
                      <w:pPr>
                        <w:jc w:val="center"/>
                      </w:pPr>
                      <w:r w:rsidRPr="008A5AF2">
                        <w:rPr>
                          <w:i/>
                          <w:iCs/>
                          <w:color w:val="FF0000"/>
                          <w:sz w:val="36"/>
                          <w:szCs w:val="36"/>
                        </w:rPr>
                        <w:t>Cherie Garcia-Day</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3BA03E6" wp14:editId="12E225CF">
                <wp:simplePos x="0" y="0"/>
                <wp:positionH relativeFrom="column">
                  <wp:posOffset>3924300</wp:posOffset>
                </wp:positionH>
                <wp:positionV relativeFrom="paragraph">
                  <wp:posOffset>6499860</wp:posOffset>
                </wp:positionV>
                <wp:extent cx="1463040" cy="778510"/>
                <wp:effectExtent l="0" t="0" r="3810" b="2540"/>
                <wp:wrapNone/>
                <wp:docPr id="1916119250" name="Text Box 4"/>
                <wp:cNvGraphicFramePr/>
                <a:graphic xmlns:a="http://schemas.openxmlformats.org/drawingml/2006/main">
                  <a:graphicData uri="http://schemas.microsoft.com/office/word/2010/wordprocessingShape">
                    <wps:wsp>
                      <wps:cNvSpPr txBox="1"/>
                      <wps:spPr>
                        <a:xfrm>
                          <a:off x="0" y="0"/>
                          <a:ext cx="1463040" cy="778510"/>
                        </a:xfrm>
                        <a:prstGeom prst="rect">
                          <a:avLst/>
                        </a:prstGeom>
                        <a:solidFill>
                          <a:schemeClr val="lt1"/>
                        </a:solidFill>
                        <a:ln w="6350">
                          <a:noFill/>
                        </a:ln>
                      </wps:spPr>
                      <wps:txbx>
                        <w:txbxContent>
                          <w:p w14:paraId="5E1034AE" w14:textId="198625EE" w:rsidR="00827326" w:rsidRDefault="007D681F">
                            <w:r>
                              <w:rPr>
                                <w:noProof/>
                              </w:rPr>
                              <w:drawing>
                                <wp:inline distT="0" distB="0" distL="0" distR="0" wp14:anchorId="4A69DF0C" wp14:editId="7FA85F93">
                                  <wp:extent cx="1354184" cy="557530"/>
                                  <wp:effectExtent l="0" t="0" r="0" b="0"/>
                                  <wp:docPr id="108474873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48736" name="Picture 1" descr="A black text on a white backgroun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58143" cy="6003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BA03E6" id="Text Box 4" o:spid="_x0000_s1027" type="#_x0000_t202" style="position:absolute;margin-left:309pt;margin-top:511.8pt;width:115.2pt;height:61.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ggLgIAAFs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" fillcolor="white [3201]" stroked="f" strokeweight=".5pt">
                <v:textbox>
                  <w:txbxContent>
                    <w:p w14:paraId="5E1034AE" w14:textId="198625EE" w:rsidR="00827326" w:rsidRDefault="007D681F">
                      <w:r>
                        <w:rPr>
                          <w:noProof/>
                        </w:rPr>
                        <w:drawing>
                          <wp:inline distT="0" distB="0" distL="0" distR="0" wp14:anchorId="4A69DF0C" wp14:editId="7FA85F93">
                            <wp:extent cx="1354184" cy="557530"/>
                            <wp:effectExtent l="0" t="0" r="0" b="0"/>
                            <wp:docPr id="108474873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48736" name="Picture 1" descr="A black text on a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58143" cy="60033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0E3B08E" wp14:editId="082721DF">
                <wp:simplePos x="0" y="0"/>
                <wp:positionH relativeFrom="column">
                  <wp:posOffset>1752600</wp:posOffset>
                </wp:positionH>
                <wp:positionV relativeFrom="paragraph">
                  <wp:posOffset>7376160</wp:posOffset>
                </wp:positionV>
                <wp:extent cx="1783080" cy="624840"/>
                <wp:effectExtent l="0" t="0" r="7620" b="3810"/>
                <wp:wrapNone/>
                <wp:docPr id="1875194344" name="Text Box 6"/>
                <wp:cNvGraphicFramePr/>
                <a:graphic xmlns:a="http://schemas.openxmlformats.org/drawingml/2006/main">
                  <a:graphicData uri="http://schemas.microsoft.com/office/word/2010/wordprocessingShape">
                    <wps:wsp>
                      <wps:cNvSpPr txBox="1"/>
                      <wps:spPr>
                        <a:xfrm>
                          <a:off x="0" y="0"/>
                          <a:ext cx="1783080" cy="624840"/>
                        </a:xfrm>
                        <a:prstGeom prst="rect">
                          <a:avLst/>
                        </a:prstGeom>
                        <a:solidFill>
                          <a:schemeClr val="lt1"/>
                        </a:solidFill>
                        <a:ln w="6350">
                          <a:noFill/>
                        </a:ln>
                      </wps:spPr>
                      <wps:txbx>
                        <w:txbxContent>
                          <w:p w14:paraId="1416C26D" w14:textId="5BAA83B4" w:rsidR="00827326" w:rsidRDefault="00827326">
                            <w:r>
                              <w:rPr>
                                <w:noProof/>
                              </w:rPr>
                              <w:drawing>
                                <wp:inline distT="0" distB="0" distL="0" distR="0" wp14:anchorId="378B6908" wp14:editId="7A492D2C">
                                  <wp:extent cx="1546860" cy="457871"/>
                                  <wp:effectExtent l="0" t="0" r="0" b="0"/>
                                  <wp:docPr id="469837125"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37125" name="Picture 1" descr="A logo for a compan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7291" cy="4639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3B08E" id="Text Box 6" o:spid="_x0000_s1028" type="#_x0000_t202" style="position:absolute;margin-left:138pt;margin-top:580.8pt;width:140.4pt;height:4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" fillcolor="white [3201]" stroked="f" strokeweight=".5pt">
                <v:textbox>
                  <w:txbxContent>
                    <w:p w14:paraId="1416C26D" w14:textId="5BAA83B4" w:rsidR="00827326" w:rsidRDefault="00827326">
                      <w:r>
                        <w:rPr>
                          <w:noProof/>
                        </w:rPr>
                        <w:drawing>
                          <wp:inline distT="0" distB="0" distL="0" distR="0" wp14:anchorId="378B6908" wp14:editId="7A492D2C">
                            <wp:extent cx="1546860" cy="457871"/>
                            <wp:effectExtent l="0" t="0" r="0" b="0"/>
                            <wp:docPr id="469837125"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37125" name="Picture 1" descr="A logo for a compan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7291" cy="46391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0099B49" wp14:editId="7DAFCC0E">
                <wp:simplePos x="0" y="0"/>
                <wp:positionH relativeFrom="column">
                  <wp:posOffset>1706880</wp:posOffset>
                </wp:positionH>
                <wp:positionV relativeFrom="paragraph">
                  <wp:posOffset>6507480</wp:posOffset>
                </wp:positionV>
                <wp:extent cx="1874520" cy="693420"/>
                <wp:effectExtent l="0" t="0" r="0" b="0"/>
                <wp:wrapNone/>
                <wp:docPr id="1581339409" name="Text Box 3"/>
                <wp:cNvGraphicFramePr/>
                <a:graphic xmlns:a="http://schemas.openxmlformats.org/drawingml/2006/main">
                  <a:graphicData uri="http://schemas.microsoft.com/office/word/2010/wordprocessingShape">
                    <wps:wsp>
                      <wps:cNvSpPr txBox="1"/>
                      <wps:spPr>
                        <a:xfrm>
                          <a:off x="0" y="0"/>
                          <a:ext cx="1874520" cy="693420"/>
                        </a:xfrm>
                        <a:prstGeom prst="rect">
                          <a:avLst/>
                        </a:prstGeom>
                        <a:solidFill>
                          <a:schemeClr val="lt1"/>
                        </a:solidFill>
                        <a:ln w="6350">
                          <a:noFill/>
                        </a:ln>
                      </wps:spPr>
                      <wps:txbx>
                        <w:txbxContent>
                          <w:p w14:paraId="3D661FCF" w14:textId="4562805C" w:rsidR="00827326" w:rsidRDefault="00827326">
                            <w:r>
                              <w:rPr>
                                <w:noProof/>
                              </w:rPr>
                              <w:drawing>
                                <wp:inline distT="0" distB="0" distL="0" distR="0" wp14:anchorId="6EE32AD3" wp14:editId="1BEEE5F4">
                                  <wp:extent cx="1676400" cy="544830"/>
                                  <wp:effectExtent l="0" t="0" r="0" b="7620"/>
                                  <wp:docPr id="365407090"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07090" name="Picture 2" descr="A close-up of a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1369" cy="549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99B49" id="Text Box 3" o:spid="_x0000_s1029" type="#_x0000_t202" style="position:absolute;margin-left:134.4pt;margin-top:512.4pt;width:147.6pt;height:5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" fillcolor="white [3201]" stroked="f" strokeweight=".5pt">
                <v:textbox>
                  <w:txbxContent>
                    <w:p w14:paraId="3D661FCF" w14:textId="4562805C" w:rsidR="00827326" w:rsidRDefault="00827326">
                      <w:r>
                        <w:rPr>
                          <w:noProof/>
                        </w:rPr>
                        <w:drawing>
                          <wp:inline distT="0" distB="0" distL="0" distR="0" wp14:anchorId="6EE32AD3" wp14:editId="1BEEE5F4">
                            <wp:extent cx="1676400" cy="544830"/>
                            <wp:effectExtent l="0" t="0" r="0" b="7620"/>
                            <wp:docPr id="365407090"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07090" name="Picture 2" descr="A close-up of a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1369" cy="54969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A59D830" wp14:editId="0470CC57">
                <wp:simplePos x="0" y="0"/>
                <wp:positionH relativeFrom="margin">
                  <wp:align>center</wp:align>
                </wp:positionH>
                <wp:positionV relativeFrom="paragraph">
                  <wp:posOffset>5684520</wp:posOffset>
                </wp:positionV>
                <wp:extent cx="2362200" cy="693420"/>
                <wp:effectExtent l="0" t="0" r="0" b="0"/>
                <wp:wrapNone/>
                <wp:docPr id="370303702" name="Text Box 5"/>
                <wp:cNvGraphicFramePr/>
                <a:graphic xmlns:a="http://schemas.openxmlformats.org/drawingml/2006/main">
                  <a:graphicData uri="http://schemas.microsoft.com/office/word/2010/wordprocessingShape">
                    <wps:wsp>
                      <wps:cNvSpPr txBox="1"/>
                      <wps:spPr>
                        <a:xfrm>
                          <a:off x="0" y="0"/>
                          <a:ext cx="2362200" cy="693420"/>
                        </a:xfrm>
                        <a:prstGeom prst="rect">
                          <a:avLst/>
                        </a:prstGeom>
                        <a:solidFill>
                          <a:schemeClr val="lt1"/>
                        </a:solidFill>
                        <a:ln w="6350">
                          <a:noFill/>
                        </a:ln>
                      </wps:spPr>
                      <wps:txbx>
                        <w:txbxContent>
                          <w:p w14:paraId="6410FB66" w14:textId="4C505CE8" w:rsidR="00827326" w:rsidRDefault="00827326">
                            <w:r>
                              <w:rPr>
                                <w:noProof/>
                                <w:sz w:val="32"/>
                                <w:szCs w:val="32"/>
                              </w:rPr>
                              <w:drawing>
                                <wp:inline distT="0" distB="0" distL="0" distR="0" wp14:anchorId="4208FFDB" wp14:editId="6E4C4AA6">
                                  <wp:extent cx="2010778" cy="601345"/>
                                  <wp:effectExtent l="0" t="0" r="8890" b="825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163003" cy="6468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59D830" id="Text Box 5" o:spid="_x0000_s1030" type="#_x0000_t202" style="position:absolute;margin-left:0;margin-top:447.6pt;width:186pt;height:54.6pt;z-index:2516807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" fillcolor="white [3201]" stroked="f" strokeweight=".5pt">
                <v:textbox>
                  <w:txbxContent>
                    <w:p w14:paraId="6410FB66" w14:textId="4C505CE8" w:rsidR="00827326" w:rsidRDefault="00827326">
                      <w:r>
                        <w:rPr>
                          <w:noProof/>
                          <w:sz w:val="32"/>
                          <w:szCs w:val="32"/>
                        </w:rPr>
                        <w:drawing>
                          <wp:inline distT="0" distB="0" distL="0" distR="0" wp14:anchorId="4208FFDB" wp14:editId="6E4C4AA6">
                            <wp:extent cx="2010778" cy="601345"/>
                            <wp:effectExtent l="0" t="0" r="8890" b="825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163003" cy="646869"/>
                                    </a:xfrm>
                                    <a:prstGeom prst="rect">
                                      <a:avLst/>
                                    </a:prstGeom>
                                  </pic:spPr>
                                </pic:pic>
                              </a:graphicData>
                            </a:graphic>
                          </wp:inline>
                        </w:drawing>
                      </w:r>
                    </w:p>
                  </w:txbxContent>
                </v:textbox>
                <w10:wrap anchorx="margin"/>
              </v:shape>
            </w:pict>
          </mc:Fallback>
        </mc:AlternateContent>
      </w:r>
      <w:r w:rsidR="005377FC">
        <w:rPr>
          <w:noProof/>
        </w:rPr>
        <mc:AlternateContent>
          <mc:Choice Requires="wps">
            <w:drawing>
              <wp:anchor distT="0" distB="0" distL="114300" distR="114300" simplePos="0" relativeHeight="251677696" behindDoc="0" locked="0" layoutInCell="1" allowOverlap="1" wp14:anchorId="7C6653C1" wp14:editId="0BAC54DC">
                <wp:simplePos x="0" y="0"/>
                <wp:positionH relativeFrom="column">
                  <wp:posOffset>685800</wp:posOffset>
                </wp:positionH>
                <wp:positionV relativeFrom="paragraph">
                  <wp:posOffset>6416040</wp:posOffset>
                </wp:positionV>
                <wp:extent cx="883920" cy="312420"/>
                <wp:effectExtent l="0" t="0" r="11430" b="11430"/>
                <wp:wrapNone/>
                <wp:docPr id="1843860774" name="Text Box 1"/>
                <wp:cNvGraphicFramePr/>
                <a:graphic xmlns:a="http://schemas.openxmlformats.org/drawingml/2006/main">
                  <a:graphicData uri="http://schemas.microsoft.com/office/word/2010/wordprocessingShape">
                    <wps:wsp>
                      <wps:cNvSpPr txBox="1"/>
                      <wps:spPr>
                        <a:xfrm>
                          <a:off x="0" y="0"/>
                          <a:ext cx="883920" cy="312420"/>
                        </a:xfrm>
                        <a:prstGeom prst="rect">
                          <a:avLst/>
                        </a:prstGeom>
                        <a:solidFill>
                          <a:schemeClr val="lt1"/>
                        </a:solidFill>
                        <a:ln w="6350">
                          <a:solidFill>
                            <a:prstClr val="black"/>
                          </a:solidFill>
                        </a:ln>
                      </wps:spPr>
                      <wps:txbx>
                        <w:txbxContent>
                          <w:p w14:paraId="5BCCA876" w14:textId="3B266206" w:rsidR="005377FC" w:rsidRPr="005377FC" w:rsidRDefault="005377FC" w:rsidP="004A5537">
                            <w:pPr>
                              <w:shd w:val="clear" w:color="auto" w:fill="0D0D0D" w:themeFill="text1" w:themeFillTint="F2"/>
                              <w:rPr>
                                <w:rFonts w:ascii="Times New Roman" w:hAnsi="Times New Roman" w:cs="Times New Roman"/>
                                <w:sz w:val="32"/>
                                <w:szCs w:val="32"/>
                              </w:rPr>
                            </w:pPr>
                            <w:r w:rsidRPr="005377FC">
                              <w:rPr>
                                <w:rFonts w:ascii="Times New Roman" w:hAnsi="Times New Roman" w:cs="Times New Roman"/>
                                <w:sz w:val="32"/>
                                <w:szCs w:val="32"/>
                              </w:rPr>
                              <w:t>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653C1" id="Text Box 1" o:spid="_x0000_s1031" type="#_x0000_t202" style="position:absolute;margin-left:54pt;margin-top:505.2pt;width:69.6pt;height:2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" fillcolor="white [3201]" strokeweight=".5pt">
                <v:textbox>
                  <w:txbxContent>
                    <w:p w14:paraId="5BCCA876" w14:textId="3B266206" w:rsidR="005377FC" w:rsidRPr="005377FC" w:rsidRDefault="005377FC" w:rsidP="004A5537">
                      <w:pPr>
                        <w:shd w:val="clear" w:color="auto" w:fill="0D0D0D" w:themeFill="text1" w:themeFillTint="F2"/>
                        <w:rPr>
                          <w:rFonts w:ascii="Times New Roman" w:hAnsi="Times New Roman" w:cs="Times New Roman"/>
                          <w:sz w:val="32"/>
                          <w:szCs w:val="32"/>
                        </w:rPr>
                      </w:pPr>
                      <w:r w:rsidRPr="005377FC">
                        <w:rPr>
                          <w:rFonts w:ascii="Times New Roman" w:hAnsi="Times New Roman" w:cs="Times New Roman"/>
                          <w:sz w:val="32"/>
                          <w:szCs w:val="32"/>
                        </w:rPr>
                        <w:t>WHITE</w:t>
                      </w:r>
                    </w:p>
                  </w:txbxContent>
                </v:textbox>
              </v:shape>
            </w:pict>
          </mc:Fallback>
        </mc:AlternateContent>
      </w:r>
      <w:r w:rsidR="00405CEE">
        <w:rPr>
          <w:noProof/>
        </w:rPr>
        <mc:AlternateContent>
          <mc:Choice Requires="wps">
            <w:drawing>
              <wp:anchor distT="45720" distB="45720" distL="114300" distR="114300" simplePos="0" relativeHeight="251675648" behindDoc="0" locked="0" layoutInCell="1" allowOverlap="1" wp14:anchorId="1BA5042E" wp14:editId="5C788E94">
                <wp:simplePos x="0" y="0"/>
                <wp:positionH relativeFrom="page">
                  <wp:posOffset>552450</wp:posOffset>
                </wp:positionH>
                <wp:positionV relativeFrom="paragraph">
                  <wp:posOffset>4810125</wp:posOffset>
                </wp:positionV>
                <wp:extent cx="6210300" cy="34766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476625"/>
                        </a:xfrm>
                        <a:prstGeom prst="rect">
                          <a:avLst/>
                        </a:prstGeom>
                        <a:solidFill>
                          <a:srgbClr val="FFFFFF"/>
                        </a:solidFill>
                        <a:ln w="9525">
                          <a:solidFill>
                            <a:srgbClr val="000000"/>
                          </a:solidFill>
                          <a:miter lim="800000"/>
                          <a:headEnd/>
                          <a:tailEnd/>
                        </a:ln>
                      </wps:spPr>
                      <wps:txbx>
                        <w:txbxContent>
                          <w:p w14:paraId="2D49ABC3" w14:textId="6D10CA5B" w:rsidR="00405CEE" w:rsidRPr="005377FC" w:rsidRDefault="00405CEE" w:rsidP="005377FC">
                            <w:pPr>
                              <w:widowControl w:val="0"/>
                              <w:autoSpaceDE w:val="0"/>
                              <w:autoSpaceDN w:val="0"/>
                              <w:adjustRightInd w:val="0"/>
                              <w:spacing w:after="0" w:line="240" w:lineRule="auto"/>
                              <w:rPr>
                                <w:i/>
                                <w:iCs/>
                                <w:color w:val="0070C0"/>
                                <w:sz w:val="24"/>
                                <w:szCs w:val="24"/>
                              </w:rPr>
                            </w:pPr>
                            <w:r w:rsidRPr="005377FC">
                              <w:rPr>
                                <w:i/>
                                <w:iCs/>
                                <w:color w:val="0070C0"/>
                                <w:sz w:val="24"/>
                                <w:szCs w:val="24"/>
                              </w:rPr>
                              <w:t>Sponsoring our event is another great way to support our programs while gaining additional visibility for your business, club, or group in the community.  We are making four levels of sponsorships available:  Gold, Red, White, and Blue.</w:t>
                            </w:r>
                          </w:p>
                          <w:p w14:paraId="077EE034" w14:textId="20B579DD" w:rsidR="00405CEE" w:rsidRPr="005377FC" w:rsidRDefault="00405CEE" w:rsidP="00456CE4">
                            <w:pPr>
                              <w:widowControl w:val="0"/>
                              <w:autoSpaceDE w:val="0"/>
                              <w:autoSpaceDN w:val="0"/>
                              <w:adjustRightInd w:val="0"/>
                              <w:spacing w:after="0"/>
                              <w:rPr>
                                <w:i/>
                                <w:iCs/>
                                <w:color w:val="0070C0"/>
                                <w:sz w:val="24"/>
                                <w:szCs w:val="24"/>
                              </w:rPr>
                            </w:pPr>
                            <w:r w:rsidRPr="005377FC">
                              <w:rPr>
                                <w:i/>
                                <w:iCs/>
                                <w:color w:val="0070C0"/>
                                <w:sz w:val="24"/>
                                <w:szCs w:val="24"/>
                              </w:rPr>
                              <w:t xml:space="preserve">Please call 925-272-8480 or email </w:t>
                            </w:r>
                            <w:hyperlink r:id="rId14" w:history="1">
                              <w:r w:rsidRPr="005377FC">
                                <w:rPr>
                                  <w:rStyle w:val="Hyperlink"/>
                                  <w:i/>
                                  <w:iCs/>
                                  <w:sz w:val="24"/>
                                  <w:szCs w:val="24"/>
                                </w:rPr>
                                <w:t>commanderpost246@gmail.com</w:t>
                              </w:r>
                            </w:hyperlink>
                            <w:r w:rsidRPr="005377FC">
                              <w:rPr>
                                <w:i/>
                                <w:iCs/>
                                <w:color w:val="0070C0"/>
                                <w:sz w:val="24"/>
                                <w:szCs w:val="24"/>
                              </w:rPr>
                              <w:t xml:space="preserve"> for more information.</w:t>
                            </w:r>
                          </w:p>
                          <w:p w14:paraId="49622DCF" w14:textId="3526F6DE" w:rsidR="005377FC" w:rsidRDefault="00456CE4" w:rsidP="005377FC">
                            <w:pPr>
                              <w:widowControl w:val="0"/>
                              <w:autoSpaceDE w:val="0"/>
                              <w:autoSpaceDN w:val="0"/>
                              <w:adjustRightInd w:val="0"/>
                              <w:spacing w:after="0" w:line="240" w:lineRule="auto"/>
                              <w:rPr>
                                <w:rFonts w:ascii="Times New Roman" w:hAnsi="Times New Roman" w:cs="Times New Roman"/>
                                <w:b/>
                                <w:bCs/>
                                <w:sz w:val="32"/>
                                <w:szCs w:val="32"/>
                              </w:rPr>
                            </w:pPr>
                            <w:r w:rsidRPr="00456CE4">
                              <w:rPr>
                                <w:b/>
                                <w:bCs/>
                                <w:i/>
                                <w:iCs/>
                                <w:color w:val="FF0000"/>
                                <w:sz w:val="32"/>
                                <w:szCs w:val="32"/>
                              </w:rPr>
                              <w:t>New sponsors:</w:t>
                            </w:r>
                            <w:r w:rsidR="005377FC">
                              <w:rPr>
                                <w:b/>
                                <w:bCs/>
                                <w:i/>
                                <w:iCs/>
                                <w:color w:val="FF0000"/>
                                <w:sz w:val="32"/>
                                <w:szCs w:val="32"/>
                              </w:rPr>
                              <w:t xml:space="preserve">   </w:t>
                            </w:r>
                            <w:r w:rsidR="005377FC" w:rsidRPr="005377FC">
                              <w:rPr>
                                <w:rFonts w:ascii="Times New Roman" w:hAnsi="Times New Roman" w:cs="Times New Roman"/>
                                <w:b/>
                                <w:bCs/>
                                <w:color w:val="FFC000"/>
                                <w:sz w:val="32"/>
                                <w:szCs w:val="32"/>
                              </w:rPr>
                              <w:t>GOLD</w:t>
                            </w:r>
                          </w:p>
                          <w:p w14:paraId="53F80F80" w14:textId="27A797BC" w:rsidR="005377FC" w:rsidRDefault="005377FC" w:rsidP="005377FC">
                            <w:pPr>
                              <w:widowControl w:val="0"/>
                              <w:autoSpaceDE w:val="0"/>
                              <w:autoSpaceDN w:val="0"/>
                              <w:adjustRightInd w:val="0"/>
                              <w:rPr>
                                <w:rFonts w:ascii="Times New Roman" w:hAnsi="Times New Roman" w:cs="Times New Roman"/>
                                <w:b/>
                                <w:bCs/>
                                <w:sz w:val="32"/>
                                <w:szCs w:val="32"/>
                              </w:rPr>
                            </w:pPr>
                            <w:r>
                              <w:rPr>
                                <w:rFonts w:ascii="Times New Roman" w:hAnsi="Times New Roman" w:cs="Times New Roman"/>
                                <w:b/>
                                <w:bCs/>
                                <w:sz w:val="32"/>
                                <w:szCs w:val="32"/>
                              </w:rPr>
                              <w:t xml:space="preserve">                                         </w:t>
                            </w:r>
                            <w:r w:rsidR="00456CE4">
                              <w:rPr>
                                <w:rFonts w:ascii="Times New Roman" w:hAnsi="Times New Roman" w:cs="Times New Roman"/>
                                <w:b/>
                                <w:bCs/>
                                <w:sz w:val="32"/>
                                <w:szCs w:val="32"/>
                              </w:rPr>
                              <w:t xml:space="preserve"> </w:t>
                            </w:r>
                          </w:p>
                          <w:p w14:paraId="25939BBF" w14:textId="7B5162F2" w:rsidR="004A5537" w:rsidRDefault="004A5537" w:rsidP="004A5537">
                            <w:pPr>
                              <w:widowControl w:val="0"/>
                              <w:autoSpaceDE w:val="0"/>
                              <w:autoSpaceDN w:val="0"/>
                              <w:adjustRightInd w:val="0"/>
                              <w:rPr>
                                <w:rFonts w:ascii="Times New Roman" w:hAnsi="Times New Roman" w:cs="Times New Roman"/>
                                <w:b/>
                                <w:bCs/>
                                <w:sz w:val="32"/>
                                <w:szCs w:val="32"/>
                              </w:rPr>
                            </w:pP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t xml:space="preserve">  </w:t>
                            </w:r>
                            <w:r w:rsidR="00456CE4">
                              <w:rPr>
                                <w:rFonts w:ascii="Times New Roman" w:hAnsi="Times New Roman" w:cs="Times New Roman"/>
                                <w:b/>
                                <w:bCs/>
                                <w:sz w:val="32"/>
                                <w:szCs w:val="32"/>
                              </w:rPr>
                              <w:t xml:space="preserve">    </w:t>
                            </w:r>
                            <w:r w:rsidR="00F71260">
                              <w:rPr>
                                <w:rFonts w:ascii="Times New Roman" w:hAnsi="Times New Roman" w:cs="Times New Roman"/>
                                <w:b/>
                                <w:bCs/>
                                <w:sz w:val="32"/>
                                <w:szCs w:val="32"/>
                              </w:rPr>
                              <w:t xml:space="preserve">      </w:t>
                            </w:r>
                          </w:p>
                          <w:p w14:paraId="476D1266" w14:textId="77777777" w:rsidR="00827326" w:rsidRDefault="00827326" w:rsidP="004A5537">
                            <w:pPr>
                              <w:widowControl w:val="0"/>
                              <w:autoSpaceDE w:val="0"/>
                              <w:autoSpaceDN w:val="0"/>
                              <w:adjustRightInd w:val="0"/>
                              <w:rPr>
                                <w:rFonts w:ascii="Times New Roman" w:hAnsi="Times New Roman" w:cs="Times New Roman"/>
                                <w:b/>
                                <w:bCs/>
                                <w:sz w:val="32"/>
                                <w:szCs w:val="32"/>
                              </w:rPr>
                            </w:pPr>
                          </w:p>
                          <w:p w14:paraId="3A69382D" w14:textId="77777777" w:rsidR="00827326" w:rsidRDefault="00827326" w:rsidP="004A5537">
                            <w:pPr>
                              <w:widowControl w:val="0"/>
                              <w:autoSpaceDE w:val="0"/>
                              <w:autoSpaceDN w:val="0"/>
                              <w:adjustRightInd w:val="0"/>
                              <w:rPr>
                                <w:rFonts w:ascii="Times New Roman" w:hAnsi="Times New Roman" w:cs="Times New Roman"/>
                                <w:b/>
                                <w:bCs/>
                                <w:sz w:val="32"/>
                                <w:szCs w:val="32"/>
                              </w:rPr>
                            </w:pPr>
                          </w:p>
                          <w:p w14:paraId="4E1FC2DA" w14:textId="68084AAB" w:rsidR="000234BF" w:rsidRPr="008A5AF2" w:rsidRDefault="00456CE4" w:rsidP="004A5537">
                            <w:pPr>
                              <w:rPr>
                                <w:i/>
                                <w:iCs/>
                                <w:color w:val="FF0000"/>
                              </w:rPr>
                            </w:pPr>
                            <w:r>
                              <w:rPr>
                                <w:rFonts w:ascii="Times New Roman" w:hAnsi="Times New Roman" w:cs="Times New Roman"/>
                                <w:b/>
                                <w:bCs/>
                                <w:sz w:val="32"/>
                                <w:szCs w:val="32"/>
                              </w:rPr>
                              <w:t xml:space="preserve"> </w:t>
                            </w:r>
                            <w:r w:rsidR="00827326">
                              <w:rPr>
                                <w:rFonts w:ascii="Times New Roman" w:hAnsi="Times New Roman" w:cs="Times New Roman"/>
                                <w:b/>
                                <w:bCs/>
                                <w:sz w:val="32"/>
                                <w:szCs w:val="32"/>
                              </w:rPr>
                              <w:t xml:space="preserve">         </w:t>
                            </w:r>
                            <w:r w:rsidR="00827326" w:rsidRPr="00827326">
                              <w:rPr>
                                <w:rFonts w:ascii="Times New Roman" w:hAnsi="Times New Roman" w:cs="Times New Roman"/>
                                <w:b/>
                                <w:bCs/>
                                <w:color w:val="2E74B5" w:themeColor="accent1" w:themeShade="BF"/>
                                <w:sz w:val="32"/>
                                <w:szCs w:val="32"/>
                              </w:rPr>
                              <w:t>BLUE</w:t>
                            </w:r>
                            <w:r w:rsidR="00827326">
                              <w:rPr>
                                <w:rFonts w:ascii="Times New Roman" w:hAnsi="Times New Roman" w:cs="Times New Roman"/>
                                <w:b/>
                                <w:bCs/>
                                <w:sz w:val="32"/>
                                <w:szCs w:val="32"/>
                              </w:rPr>
                              <w:t xml:space="preserve">                   </w:t>
                            </w:r>
                            <w:r w:rsidR="008A5AF2">
                              <w:rPr>
                                <w:rFonts w:ascii="Times New Roman" w:hAnsi="Times New Roman" w:cs="Times New Roman"/>
                                <w:b/>
                                <w:bCs/>
                                <w:sz w:val="32"/>
                                <w:szCs w:val="32"/>
                              </w:rPr>
                              <w:t xml:space="preserve">   </w:t>
                            </w:r>
                            <w:r w:rsidR="004A5537">
                              <w:rPr>
                                <w:rFonts w:ascii="Times New Roman" w:hAnsi="Times New Roman" w:cs="Times New Roman"/>
                                <w:b/>
                                <w:bCs/>
                                <w:sz w:val="32"/>
                                <w:szCs w:val="32"/>
                              </w:rPr>
                              <w:t xml:space="preserve">       </w:t>
                            </w:r>
                          </w:p>
                          <w:p w14:paraId="6AFE87C0" w14:textId="1B8DF448" w:rsidR="007D6677" w:rsidRPr="007D6677" w:rsidRDefault="007D6677" w:rsidP="00456CE4">
                            <w:pPr>
                              <w:spacing w:after="0" w:line="240" w:lineRule="auto"/>
                              <w:rPr>
                                <w:rFonts w:ascii="Times New Roman" w:hAnsi="Times New Roman" w:cs="Times New Roman"/>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5042E" id="Text Box 2" o:spid="_x0000_s1032" type="#_x0000_t202" style="position:absolute;margin-left:43.5pt;margin-top:378.75pt;width:489pt;height:273.75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">
                <v:textbox>
                  <w:txbxContent>
                    <w:p w14:paraId="2D49ABC3" w14:textId="6D10CA5B" w:rsidR="00405CEE" w:rsidRPr="005377FC" w:rsidRDefault="00405CEE" w:rsidP="005377FC">
                      <w:pPr>
                        <w:widowControl w:val="0"/>
                        <w:autoSpaceDE w:val="0"/>
                        <w:autoSpaceDN w:val="0"/>
                        <w:adjustRightInd w:val="0"/>
                        <w:spacing w:after="0" w:line="240" w:lineRule="auto"/>
                        <w:rPr>
                          <w:i/>
                          <w:iCs/>
                          <w:color w:val="0070C0"/>
                          <w:sz w:val="24"/>
                          <w:szCs w:val="24"/>
                        </w:rPr>
                      </w:pPr>
                      <w:r w:rsidRPr="005377FC">
                        <w:rPr>
                          <w:i/>
                          <w:iCs/>
                          <w:color w:val="0070C0"/>
                          <w:sz w:val="24"/>
                          <w:szCs w:val="24"/>
                        </w:rPr>
                        <w:t>Sponsoring our event is another great way to support our programs while gaining additional visibility for your business, club, or group in the community.  We are making four levels of sponsorships available:  Gold, Red, White, and Blue.</w:t>
                      </w:r>
                    </w:p>
                    <w:p w14:paraId="077EE034" w14:textId="20B579DD" w:rsidR="00405CEE" w:rsidRPr="005377FC" w:rsidRDefault="00405CEE" w:rsidP="00456CE4">
                      <w:pPr>
                        <w:widowControl w:val="0"/>
                        <w:autoSpaceDE w:val="0"/>
                        <w:autoSpaceDN w:val="0"/>
                        <w:adjustRightInd w:val="0"/>
                        <w:spacing w:after="0"/>
                        <w:rPr>
                          <w:i/>
                          <w:iCs/>
                          <w:color w:val="0070C0"/>
                          <w:sz w:val="24"/>
                          <w:szCs w:val="24"/>
                        </w:rPr>
                      </w:pPr>
                      <w:r w:rsidRPr="005377FC">
                        <w:rPr>
                          <w:i/>
                          <w:iCs/>
                          <w:color w:val="0070C0"/>
                          <w:sz w:val="24"/>
                          <w:szCs w:val="24"/>
                        </w:rPr>
                        <w:t xml:space="preserve">Please call 925-272-8480 or email </w:t>
                      </w:r>
                      <w:hyperlink r:id="rId15" w:history="1">
                        <w:r w:rsidRPr="005377FC">
                          <w:rPr>
                            <w:rStyle w:val="Hyperlink"/>
                            <w:i/>
                            <w:iCs/>
                            <w:sz w:val="24"/>
                            <w:szCs w:val="24"/>
                          </w:rPr>
                          <w:t>commanderpost246@gmail.com</w:t>
                        </w:r>
                      </w:hyperlink>
                      <w:r w:rsidRPr="005377FC">
                        <w:rPr>
                          <w:i/>
                          <w:iCs/>
                          <w:color w:val="0070C0"/>
                          <w:sz w:val="24"/>
                          <w:szCs w:val="24"/>
                        </w:rPr>
                        <w:t xml:space="preserve"> for more information.</w:t>
                      </w:r>
                    </w:p>
                    <w:p w14:paraId="49622DCF" w14:textId="3526F6DE" w:rsidR="005377FC" w:rsidRDefault="00456CE4" w:rsidP="005377FC">
                      <w:pPr>
                        <w:widowControl w:val="0"/>
                        <w:autoSpaceDE w:val="0"/>
                        <w:autoSpaceDN w:val="0"/>
                        <w:adjustRightInd w:val="0"/>
                        <w:spacing w:after="0" w:line="240" w:lineRule="auto"/>
                        <w:rPr>
                          <w:rFonts w:ascii="Times New Roman" w:hAnsi="Times New Roman" w:cs="Times New Roman"/>
                          <w:b/>
                          <w:bCs/>
                          <w:sz w:val="32"/>
                          <w:szCs w:val="32"/>
                        </w:rPr>
                      </w:pPr>
                      <w:r w:rsidRPr="00456CE4">
                        <w:rPr>
                          <w:b/>
                          <w:bCs/>
                          <w:i/>
                          <w:iCs/>
                          <w:color w:val="FF0000"/>
                          <w:sz w:val="32"/>
                          <w:szCs w:val="32"/>
                        </w:rPr>
                        <w:t>New sponsors:</w:t>
                      </w:r>
                      <w:r w:rsidR="005377FC">
                        <w:rPr>
                          <w:b/>
                          <w:bCs/>
                          <w:i/>
                          <w:iCs/>
                          <w:color w:val="FF0000"/>
                          <w:sz w:val="32"/>
                          <w:szCs w:val="32"/>
                        </w:rPr>
                        <w:t xml:space="preserve">   </w:t>
                      </w:r>
                      <w:r w:rsidR="005377FC" w:rsidRPr="005377FC">
                        <w:rPr>
                          <w:rFonts w:ascii="Times New Roman" w:hAnsi="Times New Roman" w:cs="Times New Roman"/>
                          <w:b/>
                          <w:bCs/>
                          <w:color w:val="FFC000"/>
                          <w:sz w:val="32"/>
                          <w:szCs w:val="32"/>
                        </w:rPr>
                        <w:t>GOLD</w:t>
                      </w:r>
                    </w:p>
                    <w:p w14:paraId="53F80F80" w14:textId="27A797BC" w:rsidR="005377FC" w:rsidRDefault="005377FC" w:rsidP="005377FC">
                      <w:pPr>
                        <w:widowControl w:val="0"/>
                        <w:autoSpaceDE w:val="0"/>
                        <w:autoSpaceDN w:val="0"/>
                        <w:adjustRightInd w:val="0"/>
                        <w:rPr>
                          <w:rFonts w:ascii="Times New Roman" w:hAnsi="Times New Roman" w:cs="Times New Roman"/>
                          <w:b/>
                          <w:bCs/>
                          <w:sz w:val="32"/>
                          <w:szCs w:val="32"/>
                        </w:rPr>
                      </w:pPr>
                      <w:r>
                        <w:rPr>
                          <w:rFonts w:ascii="Times New Roman" w:hAnsi="Times New Roman" w:cs="Times New Roman"/>
                          <w:b/>
                          <w:bCs/>
                          <w:sz w:val="32"/>
                          <w:szCs w:val="32"/>
                        </w:rPr>
                        <w:t xml:space="preserve">                                         </w:t>
                      </w:r>
                      <w:r w:rsidR="00456CE4">
                        <w:rPr>
                          <w:rFonts w:ascii="Times New Roman" w:hAnsi="Times New Roman" w:cs="Times New Roman"/>
                          <w:b/>
                          <w:bCs/>
                          <w:sz w:val="32"/>
                          <w:szCs w:val="32"/>
                        </w:rPr>
                        <w:t xml:space="preserve"> </w:t>
                      </w:r>
                    </w:p>
                    <w:p w14:paraId="25939BBF" w14:textId="7B5162F2" w:rsidR="004A5537" w:rsidRDefault="004A5537" w:rsidP="004A5537">
                      <w:pPr>
                        <w:widowControl w:val="0"/>
                        <w:autoSpaceDE w:val="0"/>
                        <w:autoSpaceDN w:val="0"/>
                        <w:adjustRightInd w:val="0"/>
                        <w:rPr>
                          <w:rFonts w:ascii="Times New Roman" w:hAnsi="Times New Roman" w:cs="Times New Roman"/>
                          <w:b/>
                          <w:bCs/>
                          <w:sz w:val="32"/>
                          <w:szCs w:val="32"/>
                        </w:rPr>
                      </w:pP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t xml:space="preserve">  </w:t>
                      </w:r>
                      <w:r w:rsidR="00456CE4">
                        <w:rPr>
                          <w:rFonts w:ascii="Times New Roman" w:hAnsi="Times New Roman" w:cs="Times New Roman"/>
                          <w:b/>
                          <w:bCs/>
                          <w:sz w:val="32"/>
                          <w:szCs w:val="32"/>
                        </w:rPr>
                        <w:t xml:space="preserve">    </w:t>
                      </w:r>
                      <w:r w:rsidR="00F71260">
                        <w:rPr>
                          <w:rFonts w:ascii="Times New Roman" w:hAnsi="Times New Roman" w:cs="Times New Roman"/>
                          <w:b/>
                          <w:bCs/>
                          <w:sz w:val="32"/>
                          <w:szCs w:val="32"/>
                        </w:rPr>
                        <w:t xml:space="preserve">      </w:t>
                      </w:r>
                    </w:p>
                    <w:p w14:paraId="476D1266" w14:textId="77777777" w:rsidR="00827326" w:rsidRDefault="00827326" w:rsidP="004A5537">
                      <w:pPr>
                        <w:widowControl w:val="0"/>
                        <w:autoSpaceDE w:val="0"/>
                        <w:autoSpaceDN w:val="0"/>
                        <w:adjustRightInd w:val="0"/>
                        <w:rPr>
                          <w:rFonts w:ascii="Times New Roman" w:hAnsi="Times New Roman" w:cs="Times New Roman"/>
                          <w:b/>
                          <w:bCs/>
                          <w:sz w:val="32"/>
                          <w:szCs w:val="32"/>
                        </w:rPr>
                      </w:pPr>
                    </w:p>
                    <w:p w14:paraId="3A69382D" w14:textId="77777777" w:rsidR="00827326" w:rsidRDefault="00827326" w:rsidP="004A5537">
                      <w:pPr>
                        <w:widowControl w:val="0"/>
                        <w:autoSpaceDE w:val="0"/>
                        <w:autoSpaceDN w:val="0"/>
                        <w:adjustRightInd w:val="0"/>
                        <w:rPr>
                          <w:rFonts w:ascii="Times New Roman" w:hAnsi="Times New Roman" w:cs="Times New Roman"/>
                          <w:b/>
                          <w:bCs/>
                          <w:sz w:val="32"/>
                          <w:szCs w:val="32"/>
                        </w:rPr>
                      </w:pPr>
                    </w:p>
                    <w:p w14:paraId="4E1FC2DA" w14:textId="68084AAB" w:rsidR="000234BF" w:rsidRPr="008A5AF2" w:rsidRDefault="00456CE4" w:rsidP="004A5537">
                      <w:pPr>
                        <w:rPr>
                          <w:i/>
                          <w:iCs/>
                          <w:color w:val="FF0000"/>
                        </w:rPr>
                      </w:pPr>
                      <w:r>
                        <w:rPr>
                          <w:rFonts w:ascii="Times New Roman" w:hAnsi="Times New Roman" w:cs="Times New Roman"/>
                          <w:b/>
                          <w:bCs/>
                          <w:sz w:val="32"/>
                          <w:szCs w:val="32"/>
                        </w:rPr>
                        <w:t xml:space="preserve"> </w:t>
                      </w:r>
                      <w:r w:rsidR="00827326">
                        <w:rPr>
                          <w:rFonts w:ascii="Times New Roman" w:hAnsi="Times New Roman" w:cs="Times New Roman"/>
                          <w:b/>
                          <w:bCs/>
                          <w:sz w:val="32"/>
                          <w:szCs w:val="32"/>
                        </w:rPr>
                        <w:t xml:space="preserve">         </w:t>
                      </w:r>
                      <w:r w:rsidR="00827326" w:rsidRPr="00827326">
                        <w:rPr>
                          <w:rFonts w:ascii="Times New Roman" w:hAnsi="Times New Roman" w:cs="Times New Roman"/>
                          <w:b/>
                          <w:bCs/>
                          <w:color w:val="2E74B5" w:themeColor="accent1" w:themeShade="BF"/>
                          <w:sz w:val="32"/>
                          <w:szCs w:val="32"/>
                        </w:rPr>
                        <w:t>BLUE</w:t>
                      </w:r>
                      <w:r w:rsidR="00827326">
                        <w:rPr>
                          <w:rFonts w:ascii="Times New Roman" w:hAnsi="Times New Roman" w:cs="Times New Roman"/>
                          <w:b/>
                          <w:bCs/>
                          <w:sz w:val="32"/>
                          <w:szCs w:val="32"/>
                        </w:rPr>
                        <w:t xml:space="preserve">                   </w:t>
                      </w:r>
                      <w:r w:rsidR="008A5AF2">
                        <w:rPr>
                          <w:rFonts w:ascii="Times New Roman" w:hAnsi="Times New Roman" w:cs="Times New Roman"/>
                          <w:b/>
                          <w:bCs/>
                          <w:sz w:val="32"/>
                          <w:szCs w:val="32"/>
                        </w:rPr>
                        <w:t xml:space="preserve">   </w:t>
                      </w:r>
                      <w:r w:rsidR="004A5537">
                        <w:rPr>
                          <w:rFonts w:ascii="Times New Roman" w:hAnsi="Times New Roman" w:cs="Times New Roman"/>
                          <w:b/>
                          <w:bCs/>
                          <w:sz w:val="32"/>
                          <w:szCs w:val="32"/>
                        </w:rPr>
                        <w:t xml:space="preserve">       </w:t>
                      </w:r>
                    </w:p>
                    <w:p w14:paraId="6AFE87C0" w14:textId="1B8DF448" w:rsidR="007D6677" w:rsidRPr="007D6677" w:rsidRDefault="007D6677" w:rsidP="00456CE4">
                      <w:pPr>
                        <w:spacing w:after="0" w:line="240" w:lineRule="auto"/>
                        <w:rPr>
                          <w:rFonts w:ascii="Times New Roman" w:hAnsi="Times New Roman" w:cs="Times New Roman"/>
                          <w:b/>
                          <w:bCs/>
                          <w:sz w:val="32"/>
                          <w:szCs w:val="32"/>
                        </w:rPr>
                      </w:pPr>
                    </w:p>
                  </w:txbxContent>
                </v:textbox>
                <w10:wrap type="square" anchorx="page"/>
              </v:shape>
            </w:pict>
          </mc:Fallback>
        </mc:AlternateContent>
      </w:r>
      <w:r w:rsidR="00C624AA">
        <w:rPr>
          <w:noProof/>
        </w:rPr>
        <mc:AlternateContent>
          <mc:Choice Requires="wps">
            <w:drawing>
              <wp:anchor distT="45720" distB="45720" distL="114300" distR="114300" simplePos="0" relativeHeight="251671552" behindDoc="0" locked="0" layoutInCell="1" allowOverlap="1" wp14:anchorId="25A3DCCC" wp14:editId="269F8A6B">
                <wp:simplePos x="0" y="0"/>
                <wp:positionH relativeFrom="column">
                  <wp:posOffset>-190500</wp:posOffset>
                </wp:positionH>
                <wp:positionV relativeFrom="paragraph">
                  <wp:posOffset>2773680</wp:posOffset>
                </wp:positionV>
                <wp:extent cx="4838700" cy="211836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118360"/>
                        </a:xfrm>
                        <a:prstGeom prst="rect">
                          <a:avLst/>
                        </a:prstGeom>
                        <a:solidFill>
                          <a:srgbClr val="FFFFFF"/>
                        </a:solidFill>
                        <a:ln w="9525">
                          <a:noFill/>
                          <a:miter lim="800000"/>
                          <a:headEnd/>
                          <a:tailEnd/>
                        </a:ln>
                      </wps:spPr>
                      <wps:txbx>
                        <w:txbxContent>
                          <w:p w14:paraId="237CCDEA" w14:textId="40024A31" w:rsidR="00F6269F" w:rsidRDefault="00C624AA" w:rsidP="00F6269F">
                            <w:pPr>
                              <w:spacing w:after="0" w:line="240" w:lineRule="auto"/>
                              <w:jc w:val="center"/>
                              <w:rPr>
                                <w:rFonts w:ascii="Franklin Gothic Medium" w:hAnsi="Franklin Gothic Medium"/>
                                <w:b/>
                                <w:bCs/>
                                <w:color w:val="FF0000"/>
                                <w:sz w:val="44"/>
                                <w:szCs w:val="44"/>
                              </w:rPr>
                            </w:pPr>
                            <w:r>
                              <w:rPr>
                                <w:rFonts w:ascii="Franklin Gothic Medium" w:hAnsi="Franklin Gothic Medium"/>
                                <w:b/>
                                <w:bCs/>
                                <w:color w:val="FF0000"/>
                                <w:sz w:val="44"/>
                                <w:szCs w:val="44"/>
                              </w:rPr>
                              <w:t>AMERICAN LEGION</w:t>
                            </w:r>
                          </w:p>
                          <w:p w14:paraId="082C7959" w14:textId="3FB34FD4" w:rsidR="00C624AA" w:rsidRDefault="00C624AA" w:rsidP="00C624AA">
                            <w:pPr>
                              <w:spacing w:after="0" w:line="240" w:lineRule="auto"/>
                              <w:jc w:val="center"/>
                              <w:rPr>
                                <w:rFonts w:ascii="Franklin Gothic Medium" w:hAnsi="Franklin Gothic Medium"/>
                                <w:b/>
                                <w:bCs/>
                                <w:color w:val="FF0000"/>
                                <w:sz w:val="44"/>
                                <w:szCs w:val="44"/>
                              </w:rPr>
                            </w:pPr>
                            <w:r>
                              <w:rPr>
                                <w:rFonts w:ascii="Franklin Gothic Medium" w:hAnsi="Franklin Gothic Medium"/>
                                <w:b/>
                                <w:bCs/>
                                <w:color w:val="FF0000"/>
                                <w:sz w:val="44"/>
                                <w:szCs w:val="44"/>
                              </w:rPr>
                              <w:t>CRAB FEED DINNER &amp; FUNDRAISER</w:t>
                            </w:r>
                          </w:p>
                          <w:p w14:paraId="0D6D0689" w14:textId="5BC97605" w:rsidR="003A2753" w:rsidRPr="003A2753" w:rsidRDefault="003A2753" w:rsidP="00F6269F">
                            <w:pPr>
                              <w:spacing w:after="0" w:line="240" w:lineRule="auto"/>
                              <w:jc w:val="center"/>
                              <w:rPr>
                                <w:rFonts w:ascii="Franklin Gothic Medium" w:hAnsi="Franklin Gothic Medium"/>
                                <w:b/>
                                <w:bCs/>
                                <w:color w:val="FF0000"/>
                                <w:sz w:val="24"/>
                                <w:szCs w:val="24"/>
                              </w:rPr>
                            </w:pPr>
                            <w:r w:rsidRPr="003A2753">
                              <w:rPr>
                                <w:rFonts w:ascii="Franklin Gothic Medium" w:hAnsi="Franklin Gothic Medium"/>
                                <w:b/>
                                <w:bCs/>
                                <w:color w:val="FF0000"/>
                                <w:sz w:val="24"/>
                                <w:szCs w:val="24"/>
                              </w:rPr>
                              <w:t xml:space="preserve"> </w:t>
                            </w:r>
                          </w:p>
                          <w:p w14:paraId="04778903" w14:textId="7897BB4A" w:rsidR="003A2753" w:rsidRDefault="00C624AA" w:rsidP="00F6269F">
                            <w:pPr>
                              <w:spacing w:after="0" w:line="240" w:lineRule="auto"/>
                              <w:jc w:val="center"/>
                              <w:rPr>
                                <w:b/>
                                <w:bCs/>
                                <w:color w:val="2E74B5" w:themeColor="accent1" w:themeShade="BF"/>
                                <w:sz w:val="28"/>
                                <w:szCs w:val="28"/>
                              </w:rPr>
                            </w:pPr>
                            <w:r>
                              <w:rPr>
                                <w:b/>
                                <w:bCs/>
                                <w:color w:val="2E74B5" w:themeColor="accent1" w:themeShade="BF"/>
                                <w:sz w:val="28"/>
                                <w:szCs w:val="28"/>
                              </w:rPr>
                              <w:t xml:space="preserve">Mt. Diablo Post 246 is again planning for our annual crab feed.   </w:t>
                            </w:r>
                            <w:r w:rsidR="00795BE7">
                              <w:rPr>
                                <w:b/>
                                <w:bCs/>
                                <w:color w:val="2E74B5" w:themeColor="accent1" w:themeShade="BF"/>
                                <w:sz w:val="28"/>
                                <w:szCs w:val="28"/>
                              </w:rPr>
                              <w:t>Among other things, f</w:t>
                            </w:r>
                            <w:r w:rsidR="003A2753">
                              <w:rPr>
                                <w:b/>
                                <w:bCs/>
                                <w:color w:val="2E74B5" w:themeColor="accent1" w:themeShade="BF"/>
                                <w:sz w:val="28"/>
                                <w:szCs w:val="28"/>
                              </w:rPr>
                              <w:t xml:space="preserve">unds raised pay delegate fees for 14 local high school juniors to participate in American Legion Boys </w:t>
                            </w:r>
                            <w:r>
                              <w:rPr>
                                <w:b/>
                                <w:bCs/>
                                <w:color w:val="2E74B5" w:themeColor="accent1" w:themeShade="BF"/>
                                <w:sz w:val="28"/>
                                <w:szCs w:val="28"/>
                              </w:rPr>
                              <w:t xml:space="preserve">&amp; Girls </w:t>
                            </w:r>
                            <w:r w:rsidR="003A2753">
                              <w:rPr>
                                <w:b/>
                                <w:bCs/>
                                <w:color w:val="2E74B5" w:themeColor="accent1" w:themeShade="BF"/>
                                <w:sz w:val="28"/>
                                <w:szCs w:val="28"/>
                              </w:rPr>
                              <w:t>State and American Legion Auxiliary Girls State programs this summer.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3DCCC" id="_x0000_s1033" type="#_x0000_t202" style="position:absolute;margin-left:-15pt;margin-top:218.4pt;width:381pt;height:166.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q3EwIAAP4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" stroked="f">
                <v:textbox>
                  <w:txbxContent>
                    <w:p w14:paraId="237CCDEA" w14:textId="40024A31" w:rsidR="00F6269F" w:rsidRDefault="00C624AA" w:rsidP="00F6269F">
                      <w:pPr>
                        <w:spacing w:after="0" w:line="240" w:lineRule="auto"/>
                        <w:jc w:val="center"/>
                        <w:rPr>
                          <w:rFonts w:ascii="Franklin Gothic Medium" w:hAnsi="Franklin Gothic Medium"/>
                          <w:b/>
                          <w:bCs/>
                          <w:color w:val="FF0000"/>
                          <w:sz w:val="44"/>
                          <w:szCs w:val="44"/>
                        </w:rPr>
                      </w:pPr>
                      <w:r>
                        <w:rPr>
                          <w:rFonts w:ascii="Franklin Gothic Medium" w:hAnsi="Franklin Gothic Medium"/>
                          <w:b/>
                          <w:bCs/>
                          <w:color w:val="FF0000"/>
                          <w:sz w:val="44"/>
                          <w:szCs w:val="44"/>
                        </w:rPr>
                        <w:t>AMERICAN LEGION</w:t>
                      </w:r>
                    </w:p>
                    <w:p w14:paraId="082C7959" w14:textId="3FB34FD4" w:rsidR="00C624AA" w:rsidRDefault="00C624AA" w:rsidP="00C624AA">
                      <w:pPr>
                        <w:spacing w:after="0" w:line="240" w:lineRule="auto"/>
                        <w:jc w:val="center"/>
                        <w:rPr>
                          <w:rFonts w:ascii="Franklin Gothic Medium" w:hAnsi="Franklin Gothic Medium"/>
                          <w:b/>
                          <w:bCs/>
                          <w:color w:val="FF0000"/>
                          <w:sz w:val="44"/>
                          <w:szCs w:val="44"/>
                        </w:rPr>
                      </w:pPr>
                      <w:r>
                        <w:rPr>
                          <w:rFonts w:ascii="Franklin Gothic Medium" w:hAnsi="Franklin Gothic Medium"/>
                          <w:b/>
                          <w:bCs/>
                          <w:color w:val="FF0000"/>
                          <w:sz w:val="44"/>
                          <w:szCs w:val="44"/>
                        </w:rPr>
                        <w:t>CRAB FEED DINNER &amp; FUNDRAISER</w:t>
                      </w:r>
                    </w:p>
                    <w:p w14:paraId="0D6D0689" w14:textId="5BC97605" w:rsidR="003A2753" w:rsidRPr="003A2753" w:rsidRDefault="003A2753" w:rsidP="00F6269F">
                      <w:pPr>
                        <w:spacing w:after="0" w:line="240" w:lineRule="auto"/>
                        <w:jc w:val="center"/>
                        <w:rPr>
                          <w:rFonts w:ascii="Franklin Gothic Medium" w:hAnsi="Franklin Gothic Medium"/>
                          <w:b/>
                          <w:bCs/>
                          <w:color w:val="FF0000"/>
                          <w:sz w:val="24"/>
                          <w:szCs w:val="24"/>
                        </w:rPr>
                      </w:pPr>
                      <w:r w:rsidRPr="003A2753">
                        <w:rPr>
                          <w:rFonts w:ascii="Franklin Gothic Medium" w:hAnsi="Franklin Gothic Medium"/>
                          <w:b/>
                          <w:bCs/>
                          <w:color w:val="FF0000"/>
                          <w:sz w:val="24"/>
                          <w:szCs w:val="24"/>
                        </w:rPr>
                        <w:t xml:space="preserve"> </w:t>
                      </w:r>
                    </w:p>
                    <w:p w14:paraId="04778903" w14:textId="7897BB4A" w:rsidR="003A2753" w:rsidRDefault="00C624AA" w:rsidP="00F6269F">
                      <w:pPr>
                        <w:spacing w:after="0" w:line="240" w:lineRule="auto"/>
                        <w:jc w:val="center"/>
                        <w:rPr>
                          <w:b/>
                          <w:bCs/>
                          <w:color w:val="2E74B5" w:themeColor="accent1" w:themeShade="BF"/>
                          <w:sz w:val="28"/>
                          <w:szCs w:val="28"/>
                        </w:rPr>
                      </w:pPr>
                      <w:r>
                        <w:rPr>
                          <w:b/>
                          <w:bCs/>
                          <w:color w:val="2E74B5" w:themeColor="accent1" w:themeShade="BF"/>
                          <w:sz w:val="28"/>
                          <w:szCs w:val="28"/>
                        </w:rPr>
                        <w:t xml:space="preserve">Mt. Diablo Post 246 is again planning for our annual crab feed.   </w:t>
                      </w:r>
                      <w:r w:rsidR="00795BE7">
                        <w:rPr>
                          <w:b/>
                          <w:bCs/>
                          <w:color w:val="2E74B5" w:themeColor="accent1" w:themeShade="BF"/>
                          <w:sz w:val="28"/>
                          <w:szCs w:val="28"/>
                        </w:rPr>
                        <w:t>Among other things, f</w:t>
                      </w:r>
                      <w:r w:rsidR="003A2753">
                        <w:rPr>
                          <w:b/>
                          <w:bCs/>
                          <w:color w:val="2E74B5" w:themeColor="accent1" w:themeShade="BF"/>
                          <w:sz w:val="28"/>
                          <w:szCs w:val="28"/>
                        </w:rPr>
                        <w:t xml:space="preserve">unds raised pay delegate fees for 14 local high school juniors to participate in American Legion Boys </w:t>
                      </w:r>
                      <w:r>
                        <w:rPr>
                          <w:b/>
                          <w:bCs/>
                          <w:color w:val="2E74B5" w:themeColor="accent1" w:themeShade="BF"/>
                          <w:sz w:val="28"/>
                          <w:szCs w:val="28"/>
                        </w:rPr>
                        <w:t xml:space="preserve">&amp; Girls </w:t>
                      </w:r>
                      <w:r w:rsidR="003A2753">
                        <w:rPr>
                          <w:b/>
                          <w:bCs/>
                          <w:color w:val="2E74B5" w:themeColor="accent1" w:themeShade="BF"/>
                          <w:sz w:val="28"/>
                          <w:szCs w:val="28"/>
                        </w:rPr>
                        <w:t>State and American Legion Auxiliary Girls State programs this summer.</w:t>
                      </w:r>
                    </w:p>
                  </w:txbxContent>
                </v:textbox>
                <w10:wrap type="square"/>
              </v:shape>
            </w:pict>
          </mc:Fallback>
        </mc:AlternateContent>
      </w:r>
      <w:r w:rsidR="00C624AA">
        <w:rPr>
          <w:noProof/>
        </w:rPr>
        <mc:AlternateContent>
          <mc:Choice Requires="wps">
            <w:drawing>
              <wp:anchor distT="45720" distB="45720" distL="114300" distR="114300" simplePos="0" relativeHeight="251669504" behindDoc="0" locked="0" layoutInCell="1" allowOverlap="1" wp14:anchorId="16267FE0" wp14:editId="28CAE997">
                <wp:simplePos x="0" y="0"/>
                <wp:positionH relativeFrom="page">
                  <wp:align>center</wp:align>
                </wp:positionH>
                <wp:positionV relativeFrom="paragraph">
                  <wp:posOffset>1708785</wp:posOffset>
                </wp:positionV>
                <wp:extent cx="2419350" cy="7315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731520"/>
                        </a:xfrm>
                        <a:prstGeom prst="rect">
                          <a:avLst/>
                        </a:prstGeom>
                        <a:solidFill>
                          <a:srgbClr val="FFFFFF"/>
                        </a:solidFill>
                        <a:ln w="9525">
                          <a:noFill/>
                          <a:miter lim="800000"/>
                          <a:headEnd/>
                          <a:tailEnd/>
                        </a:ln>
                      </wps:spPr>
                      <wps:txbx>
                        <w:txbxContent>
                          <w:p w14:paraId="23F12CB1" w14:textId="39201CF9" w:rsidR="00D54FE4" w:rsidRPr="003A2753" w:rsidRDefault="00A97375" w:rsidP="00F6238A">
                            <w:pPr>
                              <w:numPr>
                                <w:ilvl w:val="1"/>
                                <w:numId w:val="0"/>
                              </w:numPr>
                              <w:spacing w:before="240" w:after="0" w:line="204" w:lineRule="auto"/>
                              <w:jc w:val="center"/>
                              <w:rPr>
                                <w:rFonts w:ascii="Impact" w:eastAsia="SimHei" w:hAnsi="Impact" w:cs="Times New Roman"/>
                                <w:caps/>
                                <w:color w:val="FF0000"/>
                                <w:kern w:val="28"/>
                                <w:sz w:val="48"/>
                                <w:szCs w:val="48"/>
                                <w:lang w:eastAsia="ja-JP"/>
                              </w:rPr>
                            </w:pPr>
                            <w:sdt>
                              <w:sdtPr>
                                <w:rPr>
                                  <w:rFonts w:ascii="Impact" w:eastAsia="SimHei" w:hAnsi="Impact" w:cs="Times New Roman"/>
                                  <w:caps/>
                                  <w:color w:val="FF0000"/>
                                  <w:kern w:val="28"/>
                                  <w:sz w:val="48"/>
                                  <w:szCs w:val="48"/>
                                  <w:lang w:eastAsia="ja-JP"/>
                                </w:rPr>
                                <w:alias w:val="Enter event date:"/>
                                <w:tag w:val="Enter event date:"/>
                                <w:id w:val="1308741240"/>
                                <w:placeholder>
                                  <w:docPart w:val="0FA50F6B51A34B2BAB3D7FF564833F16"/>
                                </w:placeholder>
                                <w15:appearance w15:val="hidden"/>
                                <w:text/>
                              </w:sdtPr>
                              <w:sdtEndPr/>
                              <w:sdtContent>
                                <w:r w:rsidR="00E610AE" w:rsidRPr="003A2753">
                                  <w:rPr>
                                    <w:rFonts w:ascii="Impact" w:eastAsia="SimHei" w:hAnsi="Impact" w:cs="Times New Roman"/>
                                    <w:caps/>
                                    <w:color w:val="FF0000"/>
                                    <w:kern w:val="28"/>
                                    <w:sz w:val="48"/>
                                    <w:szCs w:val="48"/>
                                    <w:lang w:eastAsia="ja-JP"/>
                                  </w:rPr>
                                  <w:t>January 2</w:t>
                                </w:r>
                                <w:r w:rsidR="00C624AA">
                                  <w:rPr>
                                    <w:rFonts w:ascii="Impact" w:eastAsia="SimHei" w:hAnsi="Impact" w:cs="Times New Roman"/>
                                    <w:caps/>
                                    <w:color w:val="FF0000"/>
                                    <w:kern w:val="28"/>
                                    <w:sz w:val="48"/>
                                    <w:szCs w:val="48"/>
                                    <w:lang w:eastAsia="ja-JP"/>
                                  </w:rPr>
                                  <w:t>7</w:t>
                                </w:r>
                                <w:r w:rsidR="00E610AE" w:rsidRPr="003A2753">
                                  <w:rPr>
                                    <w:rFonts w:ascii="Impact" w:eastAsia="SimHei" w:hAnsi="Impact" w:cs="Times New Roman"/>
                                    <w:caps/>
                                    <w:color w:val="FF0000"/>
                                    <w:kern w:val="28"/>
                                    <w:sz w:val="48"/>
                                    <w:szCs w:val="48"/>
                                    <w:lang w:eastAsia="ja-JP"/>
                                  </w:rPr>
                                  <w:t xml:space="preserve">, </w:t>
                                </w:r>
                                <w:r w:rsidR="007906E2" w:rsidRPr="003A2753">
                                  <w:rPr>
                                    <w:rFonts w:ascii="Impact" w:eastAsia="SimHei" w:hAnsi="Impact" w:cs="Times New Roman"/>
                                    <w:caps/>
                                    <w:color w:val="FF0000"/>
                                    <w:kern w:val="28"/>
                                    <w:sz w:val="48"/>
                                    <w:szCs w:val="48"/>
                                    <w:lang w:eastAsia="ja-JP"/>
                                  </w:rPr>
                                  <w:t>202</w:t>
                                </w:r>
                                <w:r w:rsidR="00C624AA">
                                  <w:rPr>
                                    <w:rFonts w:ascii="Impact" w:eastAsia="SimHei" w:hAnsi="Impact" w:cs="Times New Roman"/>
                                    <w:caps/>
                                    <w:color w:val="FF0000"/>
                                    <w:kern w:val="28"/>
                                    <w:sz w:val="48"/>
                                    <w:szCs w:val="48"/>
                                    <w:lang w:eastAsia="ja-JP"/>
                                  </w:rPr>
                                  <w:t>4</w:t>
                                </w:r>
                                <w:r w:rsidR="00064F2F" w:rsidRPr="003A2753">
                                  <w:rPr>
                                    <w:rFonts w:ascii="Impact" w:eastAsia="SimHei" w:hAnsi="Impact" w:cs="Times New Roman"/>
                                    <w:caps/>
                                    <w:color w:val="FF0000"/>
                                    <w:kern w:val="28"/>
                                    <w:sz w:val="48"/>
                                    <w:szCs w:val="48"/>
                                    <w:lang w:eastAsia="ja-JP"/>
                                  </w:rPr>
                                  <w:t xml:space="preserve"> </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67FE0" id="_x0000_s1034" type="#_x0000_t202" style="position:absolute;margin-left:0;margin-top:134.55pt;width:190.5pt;height:57.6pt;z-index:2516695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" stroked="f">
                <v:textbox>
                  <w:txbxContent>
                    <w:p w14:paraId="23F12CB1" w14:textId="39201CF9" w:rsidR="00D54FE4" w:rsidRPr="003A2753" w:rsidRDefault="00000000" w:rsidP="00F6238A">
                      <w:pPr>
                        <w:numPr>
                          <w:ilvl w:val="1"/>
                          <w:numId w:val="0"/>
                        </w:numPr>
                        <w:spacing w:before="240" w:after="0" w:line="204" w:lineRule="auto"/>
                        <w:jc w:val="center"/>
                        <w:rPr>
                          <w:rFonts w:ascii="Impact" w:eastAsia="SimHei" w:hAnsi="Impact" w:cs="Times New Roman"/>
                          <w:caps/>
                          <w:color w:val="FF0000"/>
                          <w:kern w:val="28"/>
                          <w:sz w:val="48"/>
                          <w:szCs w:val="48"/>
                          <w:lang w:eastAsia="ja-JP"/>
                        </w:rPr>
                      </w:pPr>
                      <w:sdt>
                        <w:sdtPr>
                          <w:rPr>
                            <w:rFonts w:ascii="Impact" w:eastAsia="SimHei" w:hAnsi="Impact" w:cs="Times New Roman"/>
                            <w:caps/>
                            <w:color w:val="FF0000"/>
                            <w:kern w:val="28"/>
                            <w:sz w:val="48"/>
                            <w:szCs w:val="48"/>
                            <w:lang w:eastAsia="ja-JP"/>
                          </w:rPr>
                          <w:alias w:val="Enter event date:"/>
                          <w:tag w:val="Enter event date:"/>
                          <w:id w:val="1308741240"/>
                          <w:placeholder>
                            <w:docPart w:val="0FA50F6B51A34B2BAB3D7FF564833F16"/>
                          </w:placeholder>
                          <w15:appearance w15:val="hidden"/>
                          <w:text/>
                        </w:sdtPr>
                        <w:sdtContent>
                          <w:r w:rsidR="00E610AE" w:rsidRPr="003A2753">
                            <w:rPr>
                              <w:rFonts w:ascii="Impact" w:eastAsia="SimHei" w:hAnsi="Impact" w:cs="Times New Roman"/>
                              <w:caps/>
                              <w:color w:val="FF0000"/>
                              <w:kern w:val="28"/>
                              <w:sz w:val="48"/>
                              <w:szCs w:val="48"/>
                              <w:lang w:eastAsia="ja-JP"/>
                            </w:rPr>
                            <w:t>January 2</w:t>
                          </w:r>
                          <w:r w:rsidR="00C624AA">
                            <w:rPr>
                              <w:rFonts w:ascii="Impact" w:eastAsia="SimHei" w:hAnsi="Impact" w:cs="Times New Roman"/>
                              <w:caps/>
                              <w:color w:val="FF0000"/>
                              <w:kern w:val="28"/>
                              <w:sz w:val="48"/>
                              <w:szCs w:val="48"/>
                              <w:lang w:eastAsia="ja-JP"/>
                            </w:rPr>
                            <w:t>7</w:t>
                          </w:r>
                          <w:r w:rsidR="00E610AE" w:rsidRPr="003A2753">
                            <w:rPr>
                              <w:rFonts w:ascii="Impact" w:eastAsia="SimHei" w:hAnsi="Impact" w:cs="Times New Roman"/>
                              <w:caps/>
                              <w:color w:val="FF0000"/>
                              <w:kern w:val="28"/>
                              <w:sz w:val="48"/>
                              <w:szCs w:val="48"/>
                              <w:lang w:eastAsia="ja-JP"/>
                            </w:rPr>
                            <w:t xml:space="preserve">, </w:t>
                          </w:r>
                          <w:proofErr w:type="gramStart"/>
                          <w:r w:rsidR="007906E2" w:rsidRPr="003A2753">
                            <w:rPr>
                              <w:rFonts w:ascii="Impact" w:eastAsia="SimHei" w:hAnsi="Impact" w:cs="Times New Roman"/>
                              <w:caps/>
                              <w:color w:val="FF0000"/>
                              <w:kern w:val="28"/>
                              <w:sz w:val="48"/>
                              <w:szCs w:val="48"/>
                              <w:lang w:eastAsia="ja-JP"/>
                            </w:rPr>
                            <w:t>202</w:t>
                          </w:r>
                          <w:r w:rsidR="00C624AA">
                            <w:rPr>
                              <w:rFonts w:ascii="Impact" w:eastAsia="SimHei" w:hAnsi="Impact" w:cs="Times New Roman"/>
                              <w:caps/>
                              <w:color w:val="FF0000"/>
                              <w:kern w:val="28"/>
                              <w:sz w:val="48"/>
                              <w:szCs w:val="48"/>
                              <w:lang w:eastAsia="ja-JP"/>
                            </w:rPr>
                            <w:t>4</w:t>
                          </w:r>
                          <w:proofErr w:type="gramEnd"/>
                          <w:r w:rsidR="00064F2F" w:rsidRPr="003A2753">
                            <w:rPr>
                              <w:rFonts w:ascii="Impact" w:eastAsia="SimHei" w:hAnsi="Impact" w:cs="Times New Roman"/>
                              <w:caps/>
                              <w:color w:val="FF0000"/>
                              <w:kern w:val="28"/>
                              <w:sz w:val="48"/>
                              <w:szCs w:val="48"/>
                              <w:lang w:eastAsia="ja-JP"/>
                            </w:rPr>
                            <w:t xml:space="preserve"> </w:t>
                          </w:r>
                        </w:sdtContent>
                      </w:sdt>
                    </w:p>
                  </w:txbxContent>
                </v:textbox>
                <w10:wrap type="square" anchorx="page"/>
              </v:shape>
            </w:pict>
          </mc:Fallback>
        </mc:AlternateContent>
      </w:r>
      <w:r w:rsidR="00795BE7">
        <w:rPr>
          <w:noProof/>
        </w:rPr>
        <w:drawing>
          <wp:anchor distT="0" distB="0" distL="114300" distR="114300" simplePos="0" relativeHeight="251676672" behindDoc="0" locked="0" layoutInCell="1" allowOverlap="1" wp14:anchorId="6C5E2D5A" wp14:editId="76597A49">
            <wp:simplePos x="0" y="0"/>
            <wp:positionH relativeFrom="margin">
              <wp:posOffset>219075</wp:posOffset>
            </wp:positionH>
            <wp:positionV relativeFrom="paragraph">
              <wp:posOffset>1243330</wp:posOffset>
            </wp:positionV>
            <wp:extent cx="1799910" cy="1418174"/>
            <wp:effectExtent l="0" t="0" r="0" b="0"/>
            <wp:wrapNone/>
            <wp:docPr id="5" name="Picture 5" descr="crab-ew-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b-ew-6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910" cy="1418174"/>
                    </a:xfrm>
                    <a:prstGeom prst="rect">
                      <a:avLst/>
                    </a:prstGeom>
                    <a:noFill/>
                  </pic:spPr>
                </pic:pic>
              </a:graphicData>
            </a:graphic>
            <wp14:sizeRelH relativeFrom="page">
              <wp14:pctWidth>0</wp14:pctWidth>
            </wp14:sizeRelH>
            <wp14:sizeRelV relativeFrom="page">
              <wp14:pctHeight>0</wp14:pctHeight>
            </wp14:sizeRelV>
          </wp:anchor>
        </w:drawing>
      </w:r>
      <w:r w:rsidR="00CA4FF3">
        <w:rPr>
          <w:noProof/>
        </w:rPr>
        <mc:AlternateContent>
          <mc:Choice Requires="wps">
            <w:drawing>
              <wp:anchor distT="0" distB="0" distL="114300" distR="114300" simplePos="0" relativeHeight="251661312" behindDoc="0" locked="0" layoutInCell="1" allowOverlap="1" wp14:anchorId="6F747077" wp14:editId="5A06AB37">
                <wp:simplePos x="0" y="0"/>
                <wp:positionH relativeFrom="margin">
                  <wp:align>right</wp:align>
                </wp:positionH>
                <wp:positionV relativeFrom="paragraph">
                  <wp:posOffset>0</wp:posOffset>
                </wp:positionV>
                <wp:extent cx="2181225" cy="4467225"/>
                <wp:effectExtent l="0" t="0" r="9525" b="9525"/>
                <wp:wrapSquare wrapText="bothSides"/>
                <wp:docPr id="203" name="Rectangle 203"/>
                <wp:cNvGraphicFramePr/>
                <a:graphic xmlns:a="http://schemas.openxmlformats.org/drawingml/2006/main">
                  <a:graphicData uri="http://schemas.microsoft.com/office/word/2010/wordprocessingShape">
                    <wps:wsp>
                      <wps:cNvSpPr/>
                      <wps:spPr>
                        <a:xfrm>
                          <a:off x="0" y="0"/>
                          <a:ext cx="2181225" cy="446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38BC9D" w14:textId="77777777" w:rsidR="0071004B" w:rsidRPr="0071004B" w:rsidRDefault="00AA0025" w:rsidP="00C618D1">
                            <w:pPr>
                              <w:jc w:val="center"/>
                              <w:rPr>
                                <w:rFonts w:ascii="Franklin Gothic Medium" w:hAnsi="Franklin Gothic Medium"/>
                                <w:sz w:val="32"/>
                                <w:szCs w:val="32"/>
                              </w:rPr>
                            </w:pPr>
                            <w:r w:rsidRPr="0071004B">
                              <w:rPr>
                                <w:rFonts w:ascii="Franklin Gothic Medium" w:hAnsi="Franklin Gothic Medium"/>
                                <w:sz w:val="32"/>
                                <w:szCs w:val="32"/>
                              </w:rPr>
                              <w:t>CRAB FEED</w:t>
                            </w:r>
                          </w:p>
                          <w:p w14:paraId="63A8BF28" w14:textId="77777777" w:rsidR="0071004B" w:rsidRPr="0071004B" w:rsidRDefault="0071004B" w:rsidP="00C618D1">
                            <w:pPr>
                              <w:jc w:val="center"/>
                              <w:rPr>
                                <w:rFonts w:ascii="Franklin Gothic Medium" w:hAnsi="Franklin Gothic Medium"/>
                                <w:sz w:val="32"/>
                                <w:szCs w:val="32"/>
                              </w:rPr>
                            </w:pPr>
                            <w:r w:rsidRPr="0071004B">
                              <w:rPr>
                                <w:rFonts w:ascii="Franklin Gothic Medium" w:hAnsi="Franklin Gothic Medium"/>
                                <w:sz w:val="32"/>
                                <w:szCs w:val="32"/>
                              </w:rPr>
                              <w:t>LIVE AUCTION</w:t>
                            </w:r>
                          </w:p>
                          <w:p w14:paraId="5BBA3F7D" w14:textId="77777777" w:rsidR="0071004B" w:rsidRPr="0071004B" w:rsidRDefault="0071004B" w:rsidP="00C618D1">
                            <w:pPr>
                              <w:jc w:val="center"/>
                              <w:rPr>
                                <w:rFonts w:ascii="Franklin Gothic Medium" w:hAnsi="Franklin Gothic Medium"/>
                                <w:sz w:val="32"/>
                                <w:szCs w:val="32"/>
                              </w:rPr>
                            </w:pPr>
                            <w:r w:rsidRPr="0071004B">
                              <w:rPr>
                                <w:rFonts w:ascii="Franklin Gothic Medium" w:hAnsi="Franklin Gothic Medium"/>
                                <w:sz w:val="32"/>
                                <w:szCs w:val="32"/>
                              </w:rPr>
                              <w:t>RAFFLE</w:t>
                            </w:r>
                          </w:p>
                          <w:p w14:paraId="13229613" w14:textId="77777777" w:rsidR="0071004B" w:rsidRDefault="0071004B" w:rsidP="0093037C">
                            <w:pPr>
                              <w:spacing w:after="0"/>
                              <w:jc w:val="center"/>
                              <w:rPr>
                                <w:rFonts w:ascii="Franklin Gothic Medium" w:hAnsi="Franklin Gothic Medium"/>
                                <w:sz w:val="32"/>
                                <w:szCs w:val="32"/>
                              </w:rPr>
                            </w:pPr>
                            <w:r w:rsidRPr="0071004B">
                              <w:rPr>
                                <w:rFonts w:ascii="Franklin Gothic Medium" w:hAnsi="Franklin Gothic Medium"/>
                                <w:sz w:val="32"/>
                                <w:szCs w:val="32"/>
                              </w:rPr>
                              <w:t>ONLINE AUCTION</w:t>
                            </w:r>
                          </w:p>
                          <w:p w14:paraId="30E40D74" w14:textId="77777777" w:rsidR="00C618D1" w:rsidRPr="0093037C" w:rsidRDefault="00C618D1" w:rsidP="00C618D1">
                            <w:pPr>
                              <w:jc w:val="center"/>
                              <w:rPr>
                                <w:rFonts w:ascii="Franklin Gothic Medium" w:hAnsi="Franklin Gothic Medium"/>
                                <w:sz w:val="20"/>
                                <w:szCs w:val="20"/>
                              </w:rPr>
                            </w:pPr>
                          </w:p>
                          <w:p w14:paraId="37E4D79C" w14:textId="77777777" w:rsidR="003F7254" w:rsidRDefault="005558C6" w:rsidP="00C618D1">
                            <w:pPr>
                              <w:spacing w:line="240" w:lineRule="auto"/>
                              <w:jc w:val="center"/>
                              <w:rPr>
                                <w:rFonts w:ascii="Franklin Gothic Medium" w:hAnsi="Franklin Gothic Medium"/>
                                <w:sz w:val="32"/>
                                <w:szCs w:val="32"/>
                              </w:rPr>
                            </w:pPr>
                            <w:r>
                              <w:rPr>
                                <w:rFonts w:ascii="Franklin Gothic Medium" w:hAnsi="Franklin Gothic Medium"/>
                                <w:sz w:val="32"/>
                                <w:szCs w:val="32"/>
                              </w:rPr>
                              <w:t>VETERANS MEMORIAL BUILDING</w:t>
                            </w:r>
                          </w:p>
                          <w:p w14:paraId="6130458D" w14:textId="4657A762" w:rsidR="00CB6C1F" w:rsidRDefault="005558C6" w:rsidP="00CB6C1F">
                            <w:pPr>
                              <w:spacing w:after="480"/>
                              <w:jc w:val="center"/>
                              <w:rPr>
                                <w:rFonts w:ascii="Franklin Gothic Medium" w:hAnsi="Franklin Gothic Medium"/>
                                <w:sz w:val="32"/>
                                <w:szCs w:val="32"/>
                              </w:rPr>
                            </w:pPr>
                            <w:r>
                              <w:rPr>
                                <w:rFonts w:ascii="Franklin Gothic Medium" w:hAnsi="Franklin Gothic Medium"/>
                                <w:sz w:val="32"/>
                                <w:szCs w:val="32"/>
                              </w:rPr>
                              <w:t>1</w:t>
                            </w:r>
                            <w:r w:rsidR="00CB6C1F">
                              <w:rPr>
                                <w:rFonts w:ascii="Franklin Gothic Medium" w:hAnsi="Franklin Gothic Medium"/>
                                <w:sz w:val="32"/>
                                <w:szCs w:val="32"/>
                              </w:rPr>
                              <w:t>05 EAST PROSPECT AVE., DANVILLE</w:t>
                            </w:r>
                          </w:p>
                          <w:p w14:paraId="13E90FD0" w14:textId="2DDBD14A" w:rsidR="00E226C8" w:rsidRDefault="00CA4FF3" w:rsidP="00C618D1">
                            <w:pPr>
                              <w:jc w:val="center"/>
                              <w:rPr>
                                <w:rFonts w:ascii="Franklin Gothic Medium" w:hAnsi="Franklin Gothic Medium"/>
                                <w:sz w:val="32"/>
                                <w:szCs w:val="32"/>
                              </w:rPr>
                            </w:pPr>
                            <w:r>
                              <w:rPr>
                                <w:rFonts w:ascii="Franklin Gothic Medium" w:hAnsi="Franklin Gothic Medium"/>
                                <w:noProof/>
                                <w:sz w:val="32"/>
                                <w:szCs w:val="32"/>
                              </w:rPr>
                              <w:drawing>
                                <wp:inline distT="0" distB="0" distL="0" distR="0" wp14:anchorId="64F8E177" wp14:editId="650FDE80">
                                  <wp:extent cx="2046243" cy="1125800"/>
                                  <wp:effectExtent l="0" t="0" r="0" b="0"/>
                                  <wp:docPr id="12" name="Picture 12" descr="A close-up of the american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the american flag&#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6048" cy="1131195"/>
                                          </a:xfrm>
                                          <a:prstGeom prst="rect">
                                            <a:avLst/>
                                          </a:prstGeom>
                                        </pic:spPr>
                                      </pic:pic>
                                    </a:graphicData>
                                  </a:graphic>
                                </wp:inline>
                              </w:drawing>
                            </w:r>
                          </w:p>
                          <w:p w14:paraId="6F104D04" w14:textId="2FFDCBAB" w:rsidR="00E226C8" w:rsidRDefault="00E226C8" w:rsidP="009A6B8D">
                            <w:pPr>
                              <w:pStyle w:val="NoSpacing"/>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47077" id="Rectangle 203" o:spid="_x0000_s1035" style="position:absolute;margin-left:120.55pt;margin-top:0;width:171.75pt;height:351.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" fillcolor="#0070c0" stroked="f" strokeweight="1pt">
                <v:textbox inset=",14.4pt,8.64pt,18pt">
                  <w:txbxContent>
                    <w:p w14:paraId="6838BC9D" w14:textId="77777777" w:rsidR="0071004B" w:rsidRPr="0071004B" w:rsidRDefault="00AA0025" w:rsidP="00C618D1">
                      <w:pPr>
                        <w:jc w:val="center"/>
                        <w:rPr>
                          <w:rFonts w:ascii="Franklin Gothic Medium" w:hAnsi="Franklin Gothic Medium"/>
                          <w:sz w:val="32"/>
                          <w:szCs w:val="32"/>
                        </w:rPr>
                      </w:pPr>
                      <w:r w:rsidRPr="0071004B">
                        <w:rPr>
                          <w:rFonts w:ascii="Franklin Gothic Medium" w:hAnsi="Franklin Gothic Medium"/>
                          <w:sz w:val="32"/>
                          <w:szCs w:val="32"/>
                        </w:rPr>
                        <w:t>CRAB FEED</w:t>
                      </w:r>
                    </w:p>
                    <w:p w14:paraId="63A8BF28" w14:textId="77777777" w:rsidR="0071004B" w:rsidRPr="0071004B" w:rsidRDefault="0071004B" w:rsidP="00C618D1">
                      <w:pPr>
                        <w:jc w:val="center"/>
                        <w:rPr>
                          <w:rFonts w:ascii="Franklin Gothic Medium" w:hAnsi="Franklin Gothic Medium"/>
                          <w:sz w:val="32"/>
                          <w:szCs w:val="32"/>
                        </w:rPr>
                      </w:pPr>
                      <w:r w:rsidRPr="0071004B">
                        <w:rPr>
                          <w:rFonts w:ascii="Franklin Gothic Medium" w:hAnsi="Franklin Gothic Medium"/>
                          <w:sz w:val="32"/>
                          <w:szCs w:val="32"/>
                        </w:rPr>
                        <w:t>LIVE AUCTION</w:t>
                      </w:r>
                    </w:p>
                    <w:p w14:paraId="5BBA3F7D" w14:textId="77777777" w:rsidR="0071004B" w:rsidRPr="0071004B" w:rsidRDefault="0071004B" w:rsidP="00C618D1">
                      <w:pPr>
                        <w:jc w:val="center"/>
                        <w:rPr>
                          <w:rFonts w:ascii="Franklin Gothic Medium" w:hAnsi="Franklin Gothic Medium"/>
                          <w:sz w:val="32"/>
                          <w:szCs w:val="32"/>
                        </w:rPr>
                      </w:pPr>
                      <w:r w:rsidRPr="0071004B">
                        <w:rPr>
                          <w:rFonts w:ascii="Franklin Gothic Medium" w:hAnsi="Franklin Gothic Medium"/>
                          <w:sz w:val="32"/>
                          <w:szCs w:val="32"/>
                        </w:rPr>
                        <w:t>RAFFLE</w:t>
                      </w:r>
                    </w:p>
                    <w:p w14:paraId="13229613" w14:textId="77777777" w:rsidR="0071004B" w:rsidRDefault="0071004B" w:rsidP="0093037C">
                      <w:pPr>
                        <w:spacing w:after="0"/>
                        <w:jc w:val="center"/>
                        <w:rPr>
                          <w:rFonts w:ascii="Franklin Gothic Medium" w:hAnsi="Franklin Gothic Medium"/>
                          <w:sz w:val="32"/>
                          <w:szCs w:val="32"/>
                        </w:rPr>
                      </w:pPr>
                      <w:r w:rsidRPr="0071004B">
                        <w:rPr>
                          <w:rFonts w:ascii="Franklin Gothic Medium" w:hAnsi="Franklin Gothic Medium"/>
                          <w:sz w:val="32"/>
                          <w:szCs w:val="32"/>
                        </w:rPr>
                        <w:t>ONLINE AUCTION</w:t>
                      </w:r>
                    </w:p>
                    <w:p w14:paraId="30E40D74" w14:textId="77777777" w:rsidR="00C618D1" w:rsidRPr="0093037C" w:rsidRDefault="00C618D1" w:rsidP="00C618D1">
                      <w:pPr>
                        <w:jc w:val="center"/>
                        <w:rPr>
                          <w:rFonts w:ascii="Franklin Gothic Medium" w:hAnsi="Franklin Gothic Medium"/>
                          <w:sz w:val="20"/>
                          <w:szCs w:val="20"/>
                        </w:rPr>
                      </w:pPr>
                    </w:p>
                    <w:p w14:paraId="37E4D79C" w14:textId="77777777" w:rsidR="003F7254" w:rsidRDefault="005558C6" w:rsidP="00C618D1">
                      <w:pPr>
                        <w:spacing w:line="240" w:lineRule="auto"/>
                        <w:jc w:val="center"/>
                        <w:rPr>
                          <w:rFonts w:ascii="Franklin Gothic Medium" w:hAnsi="Franklin Gothic Medium"/>
                          <w:sz w:val="32"/>
                          <w:szCs w:val="32"/>
                        </w:rPr>
                      </w:pPr>
                      <w:r>
                        <w:rPr>
                          <w:rFonts w:ascii="Franklin Gothic Medium" w:hAnsi="Franklin Gothic Medium"/>
                          <w:sz w:val="32"/>
                          <w:szCs w:val="32"/>
                        </w:rPr>
                        <w:t>VETERANS MEMORIAL BUILDING</w:t>
                      </w:r>
                    </w:p>
                    <w:p w14:paraId="6130458D" w14:textId="4657A762" w:rsidR="00CB6C1F" w:rsidRDefault="005558C6" w:rsidP="00CB6C1F">
                      <w:pPr>
                        <w:spacing w:after="480"/>
                        <w:jc w:val="center"/>
                        <w:rPr>
                          <w:rFonts w:ascii="Franklin Gothic Medium" w:hAnsi="Franklin Gothic Medium"/>
                          <w:sz w:val="32"/>
                          <w:szCs w:val="32"/>
                        </w:rPr>
                      </w:pPr>
                      <w:r>
                        <w:rPr>
                          <w:rFonts w:ascii="Franklin Gothic Medium" w:hAnsi="Franklin Gothic Medium"/>
                          <w:sz w:val="32"/>
                          <w:szCs w:val="32"/>
                        </w:rPr>
                        <w:t>1</w:t>
                      </w:r>
                      <w:r w:rsidR="00CB6C1F">
                        <w:rPr>
                          <w:rFonts w:ascii="Franklin Gothic Medium" w:hAnsi="Franklin Gothic Medium"/>
                          <w:sz w:val="32"/>
                          <w:szCs w:val="32"/>
                        </w:rPr>
                        <w:t>05 EAST PROSPECT AVE., DANVILLE</w:t>
                      </w:r>
                    </w:p>
                    <w:p w14:paraId="13E90FD0" w14:textId="2DDBD14A" w:rsidR="00E226C8" w:rsidRDefault="00CA4FF3" w:rsidP="00C618D1">
                      <w:pPr>
                        <w:jc w:val="center"/>
                        <w:rPr>
                          <w:rFonts w:ascii="Franklin Gothic Medium" w:hAnsi="Franklin Gothic Medium"/>
                          <w:sz w:val="32"/>
                          <w:szCs w:val="32"/>
                        </w:rPr>
                      </w:pPr>
                      <w:r>
                        <w:rPr>
                          <w:rFonts w:ascii="Franklin Gothic Medium" w:hAnsi="Franklin Gothic Medium"/>
                          <w:noProof/>
                          <w:sz w:val="32"/>
                          <w:szCs w:val="32"/>
                        </w:rPr>
                        <w:drawing>
                          <wp:inline distT="0" distB="0" distL="0" distR="0" wp14:anchorId="64F8E177" wp14:editId="650FDE80">
                            <wp:extent cx="2046243" cy="1125800"/>
                            <wp:effectExtent l="0" t="0" r="0" b="0"/>
                            <wp:docPr id="12" name="Picture 12" descr="A close-up of the american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the american flag&#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6048" cy="1131195"/>
                                    </a:xfrm>
                                    <a:prstGeom prst="rect">
                                      <a:avLst/>
                                    </a:prstGeom>
                                  </pic:spPr>
                                </pic:pic>
                              </a:graphicData>
                            </a:graphic>
                          </wp:inline>
                        </w:drawing>
                      </w:r>
                    </w:p>
                    <w:p w14:paraId="6F104D04" w14:textId="2FFDCBAB" w:rsidR="00E226C8" w:rsidRDefault="00E226C8" w:rsidP="009A6B8D">
                      <w:pPr>
                        <w:pStyle w:val="NoSpacing"/>
                      </w:pPr>
                    </w:p>
                  </w:txbxContent>
                </v:textbox>
                <w10:wrap type="square" anchorx="margin"/>
              </v:rect>
            </w:pict>
          </mc:Fallback>
        </mc:AlternateContent>
      </w:r>
      <w:r w:rsidR="00EA66EE">
        <w:rPr>
          <w:noProof/>
        </w:rPr>
        <mc:AlternateContent>
          <mc:Choice Requires="wps">
            <w:drawing>
              <wp:anchor distT="45720" distB="45720" distL="114300" distR="114300" simplePos="0" relativeHeight="251673600" behindDoc="0" locked="0" layoutInCell="1" allowOverlap="1" wp14:anchorId="0D5EFAE0" wp14:editId="71009877">
                <wp:simplePos x="0" y="0"/>
                <wp:positionH relativeFrom="margin">
                  <wp:align>right</wp:align>
                </wp:positionH>
                <wp:positionV relativeFrom="paragraph">
                  <wp:posOffset>8474075</wp:posOffset>
                </wp:positionV>
                <wp:extent cx="7477125" cy="6667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666750"/>
                        </a:xfrm>
                        <a:prstGeom prst="rect">
                          <a:avLst/>
                        </a:prstGeom>
                        <a:solidFill>
                          <a:srgbClr val="FFFFFF"/>
                        </a:solidFill>
                        <a:ln w="9525">
                          <a:noFill/>
                          <a:miter lim="800000"/>
                          <a:headEnd/>
                          <a:tailEnd/>
                        </a:ln>
                      </wps:spPr>
                      <wps:txbx>
                        <w:txbxContent>
                          <w:p w14:paraId="302A692D" w14:textId="6959A5A1" w:rsidR="00E226C8" w:rsidRPr="00B81DD7" w:rsidRDefault="00CC02AF" w:rsidP="00E226C8">
                            <w:pPr>
                              <w:pStyle w:val="Heading4"/>
                              <w:shd w:val="clear" w:color="auto" w:fill="214687"/>
                              <w:jc w:val="center"/>
                              <w:rPr>
                                <w:rFonts w:ascii="Franklin Gothic Demi" w:hAnsi="Franklin Gothic Demi"/>
                                <w:color w:val="FFFFFF"/>
                                <w:sz w:val="32"/>
                                <w:szCs w:val="32"/>
                              </w:rPr>
                            </w:pPr>
                            <w:r w:rsidRPr="00B81DD7">
                              <w:rPr>
                                <w:rFonts w:ascii="Franklin Gothic Demi" w:hAnsi="Franklin Gothic Demi"/>
                                <w:bCs/>
                                <w:color w:val="FFFFFF"/>
                                <w:sz w:val="32"/>
                                <w:szCs w:val="32"/>
                              </w:rPr>
                              <w:t xml:space="preserve">The American Legion </w:t>
                            </w:r>
                            <w:r w:rsidR="00E226C8" w:rsidRPr="00B81DD7">
                              <w:rPr>
                                <w:rFonts w:ascii="Franklin Gothic Demi" w:hAnsi="Franklin Gothic Demi"/>
                                <w:bCs/>
                                <w:color w:val="FFFFFF"/>
                                <w:sz w:val="32"/>
                                <w:szCs w:val="32"/>
                              </w:rPr>
                              <w:t>enhance</w:t>
                            </w:r>
                            <w:r w:rsidR="00F06964">
                              <w:rPr>
                                <w:rFonts w:ascii="Franklin Gothic Demi" w:hAnsi="Franklin Gothic Demi"/>
                                <w:bCs/>
                                <w:color w:val="FFFFFF"/>
                                <w:sz w:val="32"/>
                                <w:szCs w:val="32"/>
                              </w:rPr>
                              <w:t>s</w:t>
                            </w:r>
                            <w:r w:rsidR="00E226C8" w:rsidRPr="00B81DD7">
                              <w:rPr>
                                <w:rFonts w:ascii="Franklin Gothic Demi" w:hAnsi="Franklin Gothic Demi"/>
                                <w:bCs/>
                                <w:color w:val="FFFFFF"/>
                                <w:sz w:val="32"/>
                                <w:szCs w:val="32"/>
                              </w:rPr>
                              <w:t xml:space="preserve"> the well-being of America's veterans, their families, our military, and our communities by our devotion to mutual helpfulness.</w:t>
                            </w:r>
                          </w:p>
                          <w:p w14:paraId="6611B89D" w14:textId="77777777" w:rsidR="00E226C8" w:rsidRPr="00CC02AF" w:rsidRDefault="00E226C8">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EFAE0" id="_x0000_s1036" type="#_x0000_t202" style="position:absolute;margin-left:537.55pt;margin-top:667.25pt;width:588.75pt;height:52.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" stroked="f">
                <v:textbox>
                  <w:txbxContent>
                    <w:p w14:paraId="302A692D" w14:textId="6959A5A1" w:rsidR="00E226C8" w:rsidRPr="00B81DD7" w:rsidRDefault="00CC02AF" w:rsidP="00E226C8">
                      <w:pPr>
                        <w:pStyle w:val="Heading4"/>
                        <w:shd w:val="clear" w:color="auto" w:fill="214687"/>
                        <w:jc w:val="center"/>
                        <w:rPr>
                          <w:rFonts w:ascii="Franklin Gothic Demi" w:hAnsi="Franklin Gothic Demi"/>
                          <w:color w:val="FFFFFF"/>
                          <w:sz w:val="32"/>
                          <w:szCs w:val="32"/>
                        </w:rPr>
                      </w:pPr>
                      <w:r w:rsidRPr="00B81DD7">
                        <w:rPr>
                          <w:rFonts w:ascii="Franklin Gothic Demi" w:hAnsi="Franklin Gothic Demi"/>
                          <w:bCs/>
                          <w:color w:val="FFFFFF"/>
                          <w:sz w:val="32"/>
                          <w:szCs w:val="32"/>
                        </w:rPr>
                        <w:t xml:space="preserve">The American Legion </w:t>
                      </w:r>
                      <w:r w:rsidR="00E226C8" w:rsidRPr="00B81DD7">
                        <w:rPr>
                          <w:rFonts w:ascii="Franklin Gothic Demi" w:hAnsi="Franklin Gothic Demi"/>
                          <w:bCs/>
                          <w:color w:val="FFFFFF"/>
                          <w:sz w:val="32"/>
                          <w:szCs w:val="32"/>
                        </w:rPr>
                        <w:t>enhance</w:t>
                      </w:r>
                      <w:r w:rsidR="00F06964">
                        <w:rPr>
                          <w:rFonts w:ascii="Franklin Gothic Demi" w:hAnsi="Franklin Gothic Demi"/>
                          <w:bCs/>
                          <w:color w:val="FFFFFF"/>
                          <w:sz w:val="32"/>
                          <w:szCs w:val="32"/>
                        </w:rPr>
                        <w:t>s</w:t>
                      </w:r>
                      <w:r w:rsidR="00E226C8" w:rsidRPr="00B81DD7">
                        <w:rPr>
                          <w:rFonts w:ascii="Franklin Gothic Demi" w:hAnsi="Franklin Gothic Demi"/>
                          <w:bCs/>
                          <w:color w:val="FFFFFF"/>
                          <w:sz w:val="32"/>
                          <w:szCs w:val="32"/>
                        </w:rPr>
                        <w:t xml:space="preserve"> the well-being of America's veterans, their families, our military, and our communities by our devotion to mutual helpfulness.</w:t>
                      </w:r>
                    </w:p>
                    <w:p w14:paraId="6611B89D" w14:textId="77777777" w:rsidR="00E226C8" w:rsidRPr="00CC02AF" w:rsidRDefault="00E226C8">
                      <w:pPr>
                        <w:rPr>
                          <w:sz w:val="32"/>
                          <w:szCs w:val="32"/>
                        </w:rPr>
                      </w:pPr>
                    </w:p>
                  </w:txbxContent>
                </v:textbox>
                <w10:wrap type="square" anchorx="margin"/>
              </v:shape>
            </w:pict>
          </mc:Fallback>
        </mc:AlternateContent>
      </w:r>
      <w:r w:rsidR="0093037C" w:rsidRPr="008730AE">
        <w:rPr>
          <w:noProof/>
        </w:rPr>
        <w:drawing>
          <wp:anchor distT="0" distB="0" distL="114300" distR="114300" simplePos="0" relativeHeight="251658240" behindDoc="0" locked="0" layoutInCell="1" allowOverlap="1" wp14:anchorId="7C66A44E" wp14:editId="2A083106">
            <wp:simplePos x="0" y="0"/>
            <wp:positionH relativeFrom="margin">
              <wp:align>left</wp:align>
            </wp:positionH>
            <wp:positionV relativeFrom="paragraph">
              <wp:posOffset>9525</wp:posOffset>
            </wp:positionV>
            <wp:extent cx="4667250" cy="1095375"/>
            <wp:effectExtent l="0" t="0" r="0" b="9525"/>
            <wp:wrapNone/>
            <wp:docPr id="6" name="Picture 6" descr="\\WCR-FILE01\HOME\mhaines\My Documents\American Legion\Crab Feed\Post 246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R-FILE01\HOME\mhaines\My Documents\American Legion\Crab Feed\Post 246 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25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CEC">
        <w:rPr>
          <w:noProof/>
        </w:rPr>
        <mc:AlternateContent>
          <mc:Choice Requires="wps">
            <w:drawing>
              <wp:anchor distT="0" distB="0" distL="114300" distR="114300" simplePos="0" relativeHeight="251666432" behindDoc="0" locked="0" layoutInCell="1" allowOverlap="1" wp14:anchorId="6A53794C" wp14:editId="3A4140A9">
                <wp:simplePos x="0" y="0"/>
                <wp:positionH relativeFrom="column">
                  <wp:posOffset>5063490</wp:posOffset>
                </wp:positionH>
                <wp:positionV relativeFrom="paragraph">
                  <wp:posOffset>6997700</wp:posOffset>
                </wp:positionV>
                <wp:extent cx="10287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0287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0F852D" id="Straight Connector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98.7pt,551pt" to="479.7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" strokecolor="white [3212]" strokeweight="1.5pt">
                <v:stroke joinstyle="miter"/>
              </v:line>
            </w:pict>
          </mc:Fallback>
        </mc:AlternateContent>
      </w:r>
    </w:p>
    <w:sectPr w:rsidR="00D029EB" w:rsidSect="00795BE7">
      <w:pgSz w:w="12240" w:h="15840"/>
      <w:pgMar w:top="720" w:right="36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719A4" w14:textId="77777777" w:rsidR="00581D12" w:rsidRDefault="00581D12" w:rsidP="00715738">
      <w:pPr>
        <w:spacing w:after="0" w:line="240" w:lineRule="auto"/>
      </w:pPr>
      <w:r>
        <w:separator/>
      </w:r>
    </w:p>
  </w:endnote>
  <w:endnote w:type="continuationSeparator" w:id="0">
    <w:p w14:paraId="2D306E9D" w14:textId="77777777" w:rsidR="00581D12" w:rsidRDefault="00581D12" w:rsidP="00715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Franklin Gothic Demi">
    <w:altName w:val="Calibri"/>
    <w:panose1 w:val="020B07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F7C7E" w14:textId="77777777" w:rsidR="00581D12" w:rsidRDefault="00581D12" w:rsidP="00715738">
      <w:pPr>
        <w:spacing w:after="0" w:line="240" w:lineRule="auto"/>
      </w:pPr>
      <w:r>
        <w:separator/>
      </w:r>
    </w:p>
  </w:footnote>
  <w:footnote w:type="continuationSeparator" w:id="0">
    <w:p w14:paraId="5FBC7D34" w14:textId="77777777" w:rsidR="00581D12" w:rsidRDefault="00581D12" w:rsidP="007157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CCF"/>
    <w:rsid w:val="000234BF"/>
    <w:rsid w:val="00064F2F"/>
    <w:rsid w:val="00065320"/>
    <w:rsid w:val="00066EF8"/>
    <w:rsid w:val="000C70A0"/>
    <w:rsid w:val="00134FB9"/>
    <w:rsid w:val="001631B6"/>
    <w:rsid w:val="001B4D84"/>
    <w:rsid w:val="002018F7"/>
    <w:rsid w:val="00225CCF"/>
    <w:rsid w:val="00265287"/>
    <w:rsid w:val="00276556"/>
    <w:rsid w:val="0028168D"/>
    <w:rsid w:val="00293C69"/>
    <w:rsid w:val="002C7FB7"/>
    <w:rsid w:val="00323D6E"/>
    <w:rsid w:val="0036198D"/>
    <w:rsid w:val="003A2753"/>
    <w:rsid w:val="003A4757"/>
    <w:rsid w:val="003F7254"/>
    <w:rsid w:val="00405CEE"/>
    <w:rsid w:val="00414A14"/>
    <w:rsid w:val="004409BB"/>
    <w:rsid w:val="004474C4"/>
    <w:rsid w:val="00454F7A"/>
    <w:rsid w:val="00456CE4"/>
    <w:rsid w:val="004A5537"/>
    <w:rsid w:val="004F744D"/>
    <w:rsid w:val="005377FC"/>
    <w:rsid w:val="00551BA9"/>
    <w:rsid w:val="005558C6"/>
    <w:rsid w:val="0056248E"/>
    <w:rsid w:val="00576942"/>
    <w:rsid w:val="00581D12"/>
    <w:rsid w:val="005908CF"/>
    <w:rsid w:val="005B4E87"/>
    <w:rsid w:val="006330A3"/>
    <w:rsid w:val="006431E9"/>
    <w:rsid w:val="00675E97"/>
    <w:rsid w:val="006D414E"/>
    <w:rsid w:val="0071004B"/>
    <w:rsid w:val="00715738"/>
    <w:rsid w:val="00747E0F"/>
    <w:rsid w:val="00766E68"/>
    <w:rsid w:val="007906E2"/>
    <w:rsid w:val="00795BE7"/>
    <w:rsid w:val="00797C83"/>
    <w:rsid w:val="007A08CF"/>
    <w:rsid w:val="007B370E"/>
    <w:rsid w:val="007D6677"/>
    <w:rsid w:val="007D681F"/>
    <w:rsid w:val="00814178"/>
    <w:rsid w:val="00827326"/>
    <w:rsid w:val="00853517"/>
    <w:rsid w:val="00880EB5"/>
    <w:rsid w:val="008A5AF2"/>
    <w:rsid w:val="008D1563"/>
    <w:rsid w:val="009003F3"/>
    <w:rsid w:val="0093037C"/>
    <w:rsid w:val="00932DEE"/>
    <w:rsid w:val="009608DE"/>
    <w:rsid w:val="00983089"/>
    <w:rsid w:val="009A6B8D"/>
    <w:rsid w:val="009B2AB1"/>
    <w:rsid w:val="00A12D75"/>
    <w:rsid w:val="00A21040"/>
    <w:rsid w:val="00A21EA8"/>
    <w:rsid w:val="00A7165E"/>
    <w:rsid w:val="00A83603"/>
    <w:rsid w:val="00A97375"/>
    <w:rsid w:val="00AA0025"/>
    <w:rsid w:val="00AF50F5"/>
    <w:rsid w:val="00B174EA"/>
    <w:rsid w:val="00B81DD7"/>
    <w:rsid w:val="00BB4007"/>
    <w:rsid w:val="00BD6C0B"/>
    <w:rsid w:val="00C618D1"/>
    <w:rsid w:val="00C624AA"/>
    <w:rsid w:val="00CA4FF3"/>
    <w:rsid w:val="00CB6C1F"/>
    <w:rsid w:val="00CC02AF"/>
    <w:rsid w:val="00CE599A"/>
    <w:rsid w:val="00D029EB"/>
    <w:rsid w:val="00D54FE4"/>
    <w:rsid w:val="00D6625B"/>
    <w:rsid w:val="00D86FBD"/>
    <w:rsid w:val="00DC7067"/>
    <w:rsid w:val="00DE4BAA"/>
    <w:rsid w:val="00DF7CEC"/>
    <w:rsid w:val="00E01A53"/>
    <w:rsid w:val="00E226C8"/>
    <w:rsid w:val="00E366DD"/>
    <w:rsid w:val="00E454E6"/>
    <w:rsid w:val="00E610AE"/>
    <w:rsid w:val="00E8169B"/>
    <w:rsid w:val="00EA66EE"/>
    <w:rsid w:val="00EC661D"/>
    <w:rsid w:val="00F033BA"/>
    <w:rsid w:val="00F06964"/>
    <w:rsid w:val="00F23B97"/>
    <w:rsid w:val="00F6238A"/>
    <w:rsid w:val="00F6269F"/>
    <w:rsid w:val="00F6357A"/>
    <w:rsid w:val="00F71260"/>
    <w:rsid w:val="00F85C83"/>
    <w:rsid w:val="00FB7780"/>
    <w:rsid w:val="00FD421D"/>
    <w:rsid w:val="00FE3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3B883"/>
  <w15:chartTrackingRefBased/>
  <w15:docId w15:val="{BD150E24-E4A5-41A9-9232-41E6BD66A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00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4F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E226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631B6"/>
    <w:pPr>
      <w:spacing w:after="0" w:line="240" w:lineRule="auto"/>
    </w:pPr>
    <w:rPr>
      <w:rFonts w:eastAsiaTheme="minorEastAsia"/>
    </w:rPr>
  </w:style>
  <w:style w:type="character" w:customStyle="1" w:styleId="NoSpacingChar">
    <w:name w:val="No Spacing Char"/>
    <w:basedOn w:val="DefaultParagraphFont"/>
    <w:link w:val="NoSpacing"/>
    <w:uiPriority w:val="1"/>
    <w:rsid w:val="001631B6"/>
    <w:rPr>
      <w:rFonts w:eastAsiaTheme="minorEastAsia"/>
    </w:rPr>
  </w:style>
  <w:style w:type="character" w:customStyle="1" w:styleId="Heading1Char">
    <w:name w:val="Heading 1 Char"/>
    <w:basedOn w:val="DefaultParagraphFont"/>
    <w:link w:val="Heading1"/>
    <w:uiPriority w:val="9"/>
    <w:rsid w:val="00AA0025"/>
    <w:rPr>
      <w:rFonts w:asciiTheme="majorHAnsi" w:eastAsiaTheme="majorEastAsia" w:hAnsiTheme="majorHAnsi" w:cstheme="majorBidi"/>
      <w:color w:val="2E74B5" w:themeColor="accent1" w:themeShade="BF"/>
      <w:sz w:val="32"/>
      <w:szCs w:val="32"/>
    </w:rPr>
  </w:style>
  <w:style w:type="paragraph" w:styleId="Subtitle">
    <w:name w:val="Subtitle"/>
    <w:basedOn w:val="Normal"/>
    <w:link w:val="SubtitleChar"/>
    <w:uiPriority w:val="1"/>
    <w:qFormat/>
    <w:rsid w:val="00D54FE4"/>
    <w:pPr>
      <w:numPr>
        <w:ilvl w:val="1"/>
      </w:numPr>
      <w:spacing w:before="440" w:after="0" w:line="240" w:lineRule="auto"/>
    </w:pPr>
    <w:rPr>
      <w:rFonts w:asciiTheme="majorHAnsi" w:eastAsiaTheme="minorEastAsia" w:hAnsiTheme="majorHAnsi"/>
      <w:caps/>
      <w:color w:val="1F4E79" w:themeColor="accent1" w:themeShade="80"/>
      <w:sz w:val="104"/>
      <w:szCs w:val="26"/>
      <w:lang w:eastAsia="ja-JP"/>
    </w:rPr>
  </w:style>
  <w:style w:type="character" w:customStyle="1" w:styleId="SubtitleChar">
    <w:name w:val="Subtitle Char"/>
    <w:basedOn w:val="DefaultParagraphFont"/>
    <w:link w:val="Subtitle"/>
    <w:uiPriority w:val="1"/>
    <w:rsid w:val="00D54FE4"/>
    <w:rPr>
      <w:rFonts w:asciiTheme="majorHAnsi" w:eastAsiaTheme="minorEastAsia" w:hAnsiTheme="majorHAnsi"/>
      <w:caps/>
      <w:color w:val="1F4E79" w:themeColor="accent1" w:themeShade="80"/>
      <w:sz w:val="104"/>
      <w:szCs w:val="26"/>
      <w:lang w:eastAsia="ja-JP"/>
    </w:rPr>
  </w:style>
  <w:style w:type="paragraph" w:styleId="Title">
    <w:name w:val="Title"/>
    <w:basedOn w:val="Normal"/>
    <w:link w:val="TitleChar"/>
    <w:uiPriority w:val="2"/>
    <w:qFormat/>
    <w:rsid w:val="00D54FE4"/>
    <w:pPr>
      <w:spacing w:after="0" w:line="216" w:lineRule="auto"/>
      <w:contextualSpacing/>
    </w:pPr>
    <w:rPr>
      <w:rFonts w:asciiTheme="majorHAnsi" w:eastAsiaTheme="majorEastAsia" w:hAnsiTheme="majorHAnsi" w:cstheme="majorBidi"/>
      <w:caps/>
      <w:color w:val="44546A" w:themeColor="text2"/>
      <w:kern w:val="28"/>
      <w:sz w:val="104"/>
      <w:szCs w:val="104"/>
      <w:lang w:eastAsia="ja-JP"/>
    </w:rPr>
  </w:style>
  <w:style w:type="character" w:customStyle="1" w:styleId="TitleChar">
    <w:name w:val="Title Char"/>
    <w:basedOn w:val="DefaultParagraphFont"/>
    <w:link w:val="Title"/>
    <w:uiPriority w:val="2"/>
    <w:rsid w:val="00D54FE4"/>
    <w:rPr>
      <w:rFonts w:asciiTheme="majorHAnsi" w:eastAsiaTheme="majorEastAsia" w:hAnsiTheme="majorHAnsi" w:cstheme="majorBidi"/>
      <w:caps/>
      <w:color w:val="44546A" w:themeColor="text2"/>
      <w:kern w:val="28"/>
      <w:sz w:val="104"/>
      <w:szCs w:val="104"/>
      <w:lang w:eastAsia="ja-JP"/>
    </w:rPr>
  </w:style>
  <w:style w:type="character" w:styleId="Hyperlink">
    <w:name w:val="Hyperlink"/>
    <w:basedOn w:val="DefaultParagraphFont"/>
    <w:uiPriority w:val="99"/>
    <w:unhideWhenUsed/>
    <w:rsid w:val="00FE3BBE"/>
    <w:rPr>
      <w:color w:val="0563C1" w:themeColor="hyperlink"/>
      <w:u w:val="single"/>
    </w:rPr>
  </w:style>
  <w:style w:type="character" w:customStyle="1" w:styleId="Heading4Char">
    <w:name w:val="Heading 4 Char"/>
    <w:basedOn w:val="DefaultParagraphFont"/>
    <w:link w:val="Heading4"/>
    <w:uiPriority w:val="9"/>
    <w:semiHidden/>
    <w:rsid w:val="00E226C8"/>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064F2F"/>
    <w:rPr>
      <w:color w:val="605E5C"/>
      <w:shd w:val="clear" w:color="auto" w:fill="E1DFDD"/>
    </w:rPr>
  </w:style>
  <w:style w:type="paragraph" w:styleId="Header">
    <w:name w:val="header"/>
    <w:basedOn w:val="Normal"/>
    <w:link w:val="HeaderChar"/>
    <w:uiPriority w:val="99"/>
    <w:unhideWhenUsed/>
    <w:rsid w:val="007157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5738"/>
  </w:style>
  <w:style w:type="paragraph" w:styleId="Footer">
    <w:name w:val="footer"/>
    <w:basedOn w:val="Normal"/>
    <w:link w:val="FooterChar"/>
    <w:uiPriority w:val="99"/>
    <w:unhideWhenUsed/>
    <w:rsid w:val="007157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738"/>
  </w:style>
  <w:style w:type="character" w:customStyle="1" w:styleId="Heading2Char">
    <w:name w:val="Heading 2 Char"/>
    <w:basedOn w:val="DefaultParagraphFont"/>
    <w:link w:val="Heading2"/>
    <w:uiPriority w:val="9"/>
    <w:semiHidden/>
    <w:rsid w:val="00454F7A"/>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454F7A"/>
    <w:rPr>
      <w:b/>
      <w:bCs/>
    </w:rPr>
  </w:style>
  <w:style w:type="character" w:styleId="FollowedHyperlink">
    <w:name w:val="FollowedHyperlink"/>
    <w:basedOn w:val="DefaultParagraphFont"/>
    <w:uiPriority w:val="99"/>
    <w:semiHidden/>
    <w:unhideWhenUsed/>
    <w:rsid w:val="00DC70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756732">
      <w:bodyDiv w:val="1"/>
      <w:marLeft w:val="0"/>
      <w:marRight w:val="0"/>
      <w:marTop w:val="0"/>
      <w:marBottom w:val="0"/>
      <w:divBdr>
        <w:top w:val="none" w:sz="0" w:space="0" w:color="auto"/>
        <w:left w:val="none" w:sz="0" w:space="0" w:color="auto"/>
        <w:bottom w:val="none" w:sz="0" w:space="0" w:color="auto"/>
        <w:right w:val="none" w:sz="0" w:space="0" w:color="auto"/>
      </w:divBdr>
    </w:div>
    <w:div w:id="1917007982">
      <w:bodyDiv w:val="1"/>
      <w:marLeft w:val="0"/>
      <w:marRight w:val="0"/>
      <w:marTop w:val="0"/>
      <w:marBottom w:val="0"/>
      <w:divBdr>
        <w:top w:val="none" w:sz="0" w:space="0" w:color="auto"/>
        <w:left w:val="none" w:sz="0" w:space="0" w:color="auto"/>
        <w:bottom w:val="none" w:sz="0" w:space="0" w:color="auto"/>
        <w:right w:val="none" w:sz="0" w:space="0" w:color="auto"/>
      </w:divBdr>
    </w:div>
    <w:div w:id="211671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image" Target="media/image60.jpeg"/><Relationship Id="rId3" Type="http://schemas.openxmlformats.org/officeDocument/2006/relationships/webSettings" Target="webSettings.xml"/><Relationship Id="rId21" Type="http://schemas.openxmlformats.org/officeDocument/2006/relationships/glossaryDocument" Target="glossary/document.xml"/><Relationship Id="rId7" Type="http://schemas.openxmlformats.org/officeDocument/2006/relationships/image" Target="media/image10.jpg"/><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0.png"/><Relationship Id="rId5" Type="http://schemas.openxmlformats.org/officeDocument/2006/relationships/endnotes" Target="endnotes.xml"/><Relationship Id="rId15" Type="http://schemas.openxmlformats.org/officeDocument/2006/relationships/hyperlink" Target="mailto:commanderpost246@gmail.com" TargetMode="Externa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20.png"/><Relationship Id="rId14" Type="http://schemas.openxmlformats.org/officeDocument/2006/relationships/hyperlink" Target="mailto:commanderpost246@gmail.com"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A50F6B51A34B2BAB3D7FF564833F16"/>
        <w:category>
          <w:name w:val="General"/>
          <w:gallery w:val="placeholder"/>
        </w:category>
        <w:types>
          <w:type w:val="bbPlcHdr"/>
        </w:types>
        <w:behaviors>
          <w:behavior w:val="content"/>
        </w:behaviors>
        <w:guid w:val="{D297553E-5456-4377-8C45-A1DE305C0884}"/>
      </w:docPartPr>
      <w:docPartBody>
        <w:p w:rsidR="00B7231F" w:rsidRDefault="00EA38C2" w:rsidP="00EA38C2">
          <w:pPr>
            <w:pStyle w:val="0FA50F6B51A34B2BAB3D7FF564833F16"/>
          </w:pPr>
          <w:r>
            <w:t>Event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Franklin Gothic Demi">
    <w:altName w:val="Calibri"/>
    <w:panose1 w:val="020B07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8C2"/>
    <w:rsid w:val="002C1F0C"/>
    <w:rsid w:val="002F5040"/>
    <w:rsid w:val="0034456D"/>
    <w:rsid w:val="003678D2"/>
    <w:rsid w:val="003D56BD"/>
    <w:rsid w:val="0044572D"/>
    <w:rsid w:val="00472759"/>
    <w:rsid w:val="0060566F"/>
    <w:rsid w:val="006B3535"/>
    <w:rsid w:val="006E1449"/>
    <w:rsid w:val="00713784"/>
    <w:rsid w:val="00717F48"/>
    <w:rsid w:val="007C02D2"/>
    <w:rsid w:val="008B49C7"/>
    <w:rsid w:val="00953EFF"/>
    <w:rsid w:val="00980AEF"/>
    <w:rsid w:val="00B7231F"/>
    <w:rsid w:val="00B734B4"/>
    <w:rsid w:val="00B74F80"/>
    <w:rsid w:val="00B803BA"/>
    <w:rsid w:val="00C22B92"/>
    <w:rsid w:val="00C657AD"/>
    <w:rsid w:val="00CB1D08"/>
    <w:rsid w:val="00EA38C2"/>
    <w:rsid w:val="00EB2F28"/>
    <w:rsid w:val="00EC47EA"/>
    <w:rsid w:val="00F22E94"/>
    <w:rsid w:val="00F71BD7"/>
    <w:rsid w:val="00FD604E"/>
    <w:rsid w:val="00FF1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A50F6B51A34B2BAB3D7FF564833F16">
    <w:name w:val="0FA50F6B51A34B2BAB3D7FF564833F16"/>
    <w:rsid w:val="00EA38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Episcopal Senior Communities</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Haines</dc:creator>
  <cp:keywords/>
  <dc:description/>
  <cp:lastModifiedBy>Mark</cp:lastModifiedBy>
  <cp:revision>2</cp:revision>
  <cp:lastPrinted>2023-01-28T17:29:00Z</cp:lastPrinted>
  <dcterms:created xsi:type="dcterms:W3CDTF">2024-01-04T20:06:00Z</dcterms:created>
  <dcterms:modified xsi:type="dcterms:W3CDTF">2024-01-04T20:06:00Z</dcterms:modified>
</cp:coreProperties>
</file>